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1AEB" w:rsidRDefault="00D21AEB" w:rsidP="00D21AEB">
      <w:pPr>
        <w:pStyle w:val="Default"/>
        <w:rPr>
          <w:b/>
          <w:i/>
          <w:sz w:val="22"/>
          <w:szCs w:val="22"/>
        </w:rPr>
      </w:pPr>
    </w:p>
    <w:p w:rsidR="00D21AEB" w:rsidRPr="00841B9F" w:rsidRDefault="00D21AEB" w:rsidP="00D21AEB">
      <w:pPr>
        <w:pStyle w:val="Default"/>
        <w:tabs>
          <w:tab w:val="left" w:pos="2788"/>
        </w:tabs>
        <w:jc w:val="right"/>
        <w:rPr>
          <w:b/>
          <w:sz w:val="22"/>
          <w:szCs w:val="22"/>
        </w:rPr>
      </w:pPr>
      <w:r>
        <w:rPr>
          <w:b/>
          <w:i/>
          <w:sz w:val="22"/>
          <w:szCs w:val="22"/>
        </w:rPr>
        <w:tab/>
      </w:r>
      <w:r w:rsidRPr="00841B9F">
        <w:rPr>
          <w:b/>
          <w:sz w:val="22"/>
          <w:szCs w:val="22"/>
        </w:rPr>
        <w:t xml:space="preserve">Allegato </w:t>
      </w:r>
      <w:r w:rsidR="003C469A">
        <w:rPr>
          <w:b/>
          <w:sz w:val="22"/>
          <w:szCs w:val="22"/>
        </w:rPr>
        <w:t>7</w:t>
      </w:r>
    </w:p>
    <w:p w:rsidR="00D21AEB" w:rsidRDefault="00D21AEB" w:rsidP="00D21AEB">
      <w:pPr>
        <w:pStyle w:val="Default"/>
        <w:rPr>
          <w:b/>
          <w:i/>
          <w:sz w:val="22"/>
          <w:szCs w:val="22"/>
        </w:rPr>
      </w:pPr>
    </w:p>
    <w:p w:rsidR="0054446A" w:rsidRDefault="00D21AEB" w:rsidP="00D21AEB">
      <w:pPr>
        <w:pStyle w:val="Default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br w:type="textWrapping" w:clear="all"/>
      </w:r>
    </w:p>
    <w:p w:rsidR="00856C19" w:rsidRDefault="00D70BBE" w:rsidP="00856C1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40"/>
        <w:ind w:left="1" w:hanging="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object w:dxaOrig="4500" w:dyaOrig="23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3.95pt;height:100.5pt" o:ole="" filled="t">
            <v:fill color2="black"/>
            <v:imagedata r:id="rId8" o:title=""/>
          </v:shape>
          <o:OLEObject Type="Embed" ProgID="Immagine" ShapeID="_x0000_i1025" DrawAspect="Content" ObjectID="_1814120972" r:id="rId9"/>
        </w:object>
      </w:r>
    </w:p>
    <w:p w:rsidR="00FC4065" w:rsidRDefault="00FC4065" w:rsidP="00FC4065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1" w:hanging="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3C469A" w:rsidRDefault="003C469A" w:rsidP="003C469A">
      <w:pPr>
        <w:pStyle w:val="Normale1"/>
        <w:spacing w:line="240" w:lineRule="auto"/>
        <w:jc w:val="center"/>
        <w:rPr>
          <w:b/>
          <w:bCs/>
          <w:color w:val="000000" w:themeColor="text1"/>
          <w:sz w:val="22"/>
          <w:szCs w:val="22"/>
        </w:rPr>
      </w:pPr>
    </w:p>
    <w:p w:rsidR="003175DD" w:rsidRDefault="00C354A2" w:rsidP="003C469A">
      <w:pPr>
        <w:pStyle w:val="Normale1"/>
        <w:spacing w:line="240" w:lineRule="auto"/>
        <w:jc w:val="center"/>
        <w:rPr>
          <w:b/>
          <w:bCs/>
          <w:color w:val="000000" w:themeColor="text1"/>
          <w:sz w:val="22"/>
          <w:szCs w:val="22"/>
        </w:rPr>
      </w:pPr>
      <w:r w:rsidRPr="00C354A2">
        <w:rPr>
          <w:b/>
          <w:bCs/>
          <w:color w:val="000000" w:themeColor="text1"/>
          <w:sz w:val="22"/>
          <w:szCs w:val="22"/>
        </w:rPr>
        <w:t xml:space="preserve">PROCEDURA DI GARA APERTA, AI SENSI DELL’ ART. 71 DEL D. LGS. N. 36/2023, PER L’AFFIDAMENTO DEL SERVIZIO DI MANUTENZIONE DEGLI AUTOMEZZI DEL PARCO DELL’AZIENDA ULSS 5 </w:t>
      </w:r>
      <w:proofErr w:type="gramStart"/>
      <w:r w:rsidRPr="00C354A2">
        <w:rPr>
          <w:b/>
          <w:bCs/>
          <w:color w:val="000000" w:themeColor="text1"/>
          <w:sz w:val="22"/>
          <w:szCs w:val="22"/>
        </w:rPr>
        <w:t>POLESANA  PER</w:t>
      </w:r>
      <w:proofErr w:type="gramEnd"/>
      <w:r w:rsidRPr="00C354A2">
        <w:rPr>
          <w:b/>
          <w:bCs/>
          <w:color w:val="000000" w:themeColor="text1"/>
          <w:sz w:val="22"/>
          <w:szCs w:val="22"/>
        </w:rPr>
        <w:t xml:space="preserve"> LA DURATA DI 36 MESI, EVENTUALMENTE RINNOVABILE DI ULTERIORI 12 MESI SUDDIVISO IN N. 3 LOTTI TERRITORIALI  </w:t>
      </w:r>
    </w:p>
    <w:p w:rsidR="003C469A" w:rsidRDefault="003C469A" w:rsidP="003C469A">
      <w:pPr>
        <w:pStyle w:val="Normale1"/>
        <w:spacing w:line="240" w:lineRule="auto"/>
        <w:jc w:val="center"/>
        <w:rPr>
          <w:b/>
          <w:sz w:val="22"/>
          <w:szCs w:val="22"/>
        </w:rPr>
      </w:pPr>
    </w:p>
    <w:tbl>
      <w:tblPr>
        <w:tblW w:w="51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09"/>
        <w:gridCol w:w="1984"/>
      </w:tblGrid>
      <w:tr w:rsidR="00A07DD2" w:rsidTr="000F4880">
        <w:tc>
          <w:tcPr>
            <w:tcW w:w="3209" w:type="dxa"/>
          </w:tcPr>
          <w:p w:rsidR="00A07DD2" w:rsidRDefault="00A07DD2" w:rsidP="000F4880">
            <w:pPr>
              <w:tabs>
                <w:tab w:val="left" w:pos="8647"/>
              </w:tabs>
              <w:spacing w:before="120"/>
              <w:ind w:right="4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Lotto territoriale</w:t>
            </w:r>
          </w:p>
        </w:tc>
        <w:tc>
          <w:tcPr>
            <w:tcW w:w="1984" w:type="dxa"/>
          </w:tcPr>
          <w:p w:rsidR="00A07DD2" w:rsidRDefault="00A07DD2" w:rsidP="000F4880">
            <w:pPr>
              <w:tabs>
                <w:tab w:val="left" w:pos="8647"/>
              </w:tabs>
              <w:spacing w:before="120"/>
              <w:ind w:right="4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CIG</w:t>
            </w:r>
          </w:p>
        </w:tc>
      </w:tr>
      <w:tr w:rsidR="00A07DD2" w:rsidTr="000F4880">
        <w:tc>
          <w:tcPr>
            <w:tcW w:w="3209" w:type="dxa"/>
          </w:tcPr>
          <w:p w:rsidR="00A07DD2" w:rsidRDefault="00A07DD2" w:rsidP="000F4880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Lotto 1 “Distretto 1 Rovigo”</w:t>
            </w:r>
          </w:p>
        </w:tc>
        <w:tc>
          <w:tcPr>
            <w:tcW w:w="1984" w:type="dxa"/>
            <w:vAlign w:val="bottom"/>
          </w:tcPr>
          <w:p w:rsidR="00A07DD2" w:rsidRDefault="00A07DD2" w:rsidP="000F4880">
            <w:pPr>
              <w:jc w:val="center"/>
              <w:rPr>
                <w:b/>
                <w:color w:val="000000"/>
              </w:rPr>
            </w:pPr>
            <w:r w:rsidRPr="00F110B0">
              <w:rPr>
                <w:b/>
                <w:color w:val="000000"/>
              </w:rPr>
              <w:t>B7A6B62551</w:t>
            </w:r>
          </w:p>
        </w:tc>
      </w:tr>
      <w:tr w:rsidR="00A07DD2" w:rsidTr="000F4880">
        <w:tc>
          <w:tcPr>
            <w:tcW w:w="3209" w:type="dxa"/>
          </w:tcPr>
          <w:p w:rsidR="00A07DD2" w:rsidRDefault="00A07DD2" w:rsidP="000F4880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Lotto 2 “Distretto 2 Adria”</w:t>
            </w:r>
          </w:p>
        </w:tc>
        <w:tc>
          <w:tcPr>
            <w:tcW w:w="1984" w:type="dxa"/>
            <w:vAlign w:val="bottom"/>
          </w:tcPr>
          <w:p w:rsidR="00A07DD2" w:rsidRDefault="00A07DD2" w:rsidP="000F4880">
            <w:pPr>
              <w:jc w:val="center"/>
              <w:rPr>
                <w:b/>
                <w:color w:val="000000"/>
              </w:rPr>
            </w:pPr>
            <w:r w:rsidRPr="00F110B0">
              <w:rPr>
                <w:b/>
                <w:color w:val="000000"/>
              </w:rPr>
              <w:t>B7A6B63624</w:t>
            </w:r>
          </w:p>
        </w:tc>
      </w:tr>
      <w:tr w:rsidR="00A07DD2" w:rsidTr="000F4880">
        <w:tc>
          <w:tcPr>
            <w:tcW w:w="3209" w:type="dxa"/>
          </w:tcPr>
          <w:p w:rsidR="00A07DD2" w:rsidRDefault="00A07DD2" w:rsidP="000F4880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Lotto 3 “Distretto 3 Trecenta”</w:t>
            </w:r>
          </w:p>
        </w:tc>
        <w:tc>
          <w:tcPr>
            <w:tcW w:w="1984" w:type="dxa"/>
            <w:vAlign w:val="bottom"/>
          </w:tcPr>
          <w:p w:rsidR="00A07DD2" w:rsidRDefault="00A07DD2" w:rsidP="000F4880">
            <w:pPr>
              <w:jc w:val="center"/>
              <w:rPr>
                <w:b/>
                <w:color w:val="000000"/>
              </w:rPr>
            </w:pPr>
            <w:r w:rsidRPr="00F110B0">
              <w:rPr>
                <w:b/>
                <w:color w:val="000000"/>
              </w:rPr>
              <w:t>B7A6B646F7</w:t>
            </w:r>
          </w:p>
        </w:tc>
      </w:tr>
    </w:tbl>
    <w:p w:rsidR="00A07DD2" w:rsidRPr="00F6536F" w:rsidRDefault="00A07DD2" w:rsidP="003C469A">
      <w:pPr>
        <w:pStyle w:val="Normale1"/>
        <w:spacing w:line="240" w:lineRule="auto"/>
        <w:jc w:val="center"/>
        <w:rPr>
          <w:b/>
          <w:sz w:val="22"/>
          <w:szCs w:val="22"/>
        </w:rPr>
      </w:pPr>
    </w:p>
    <w:p w:rsidR="00D70BBE" w:rsidRPr="00D70BBE" w:rsidRDefault="00D70BBE" w:rsidP="00D70BBE">
      <w:pPr>
        <w:pBdr>
          <w:top w:val="nil"/>
          <w:left w:val="nil"/>
          <w:bottom w:val="nil"/>
          <w:right w:val="nil"/>
          <w:between w:val="nil"/>
        </w:pBdr>
        <w:ind w:left="-2" w:hanging="2"/>
        <w:rPr>
          <w:rFonts w:ascii="Times New Roman" w:hAnsi="Times New Roman" w:cs="Times New Roman"/>
          <w:color w:val="000000"/>
          <w:sz w:val="28"/>
          <w:szCs w:val="28"/>
        </w:rPr>
      </w:pPr>
    </w:p>
    <w:p w:rsidR="003A2C76" w:rsidRPr="009F29AA" w:rsidRDefault="003A2C76" w:rsidP="00D707EE">
      <w:pPr>
        <w:pBdr>
          <w:top w:val="nil"/>
          <w:left w:val="nil"/>
          <w:bottom w:val="nil"/>
          <w:right w:val="nil"/>
          <w:between w:val="nil"/>
        </w:pBdr>
        <w:rPr>
          <w:rFonts w:eastAsia="Arial"/>
          <w:b/>
          <w:color w:val="000000"/>
        </w:rPr>
      </w:pPr>
      <w:bookmarkStart w:id="0" w:name="_GoBack"/>
      <w:bookmarkEnd w:id="0"/>
    </w:p>
    <w:p w:rsidR="007771D8" w:rsidRDefault="007771D8" w:rsidP="007771D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u w:val="single"/>
        </w:rPr>
      </w:pPr>
    </w:p>
    <w:p w:rsidR="007771D8" w:rsidRPr="00EE6DA2" w:rsidRDefault="007771D8" w:rsidP="007771D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u w:val="single"/>
        </w:rPr>
      </w:pPr>
      <w:r w:rsidRPr="00EE6DA2">
        <w:rPr>
          <w:rFonts w:ascii="Times New Roman" w:hAnsi="Times New Roman" w:cs="Times New Roman"/>
          <w:b/>
          <w:u w:val="single"/>
        </w:rPr>
        <w:t xml:space="preserve">Dichiarazione </w:t>
      </w:r>
      <w:r w:rsidR="00EB27BA">
        <w:rPr>
          <w:rFonts w:ascii="Times New Roman" w:hAnsi="Times New Roman" w:cs="Times New Roman"/>
          <w:b/>
          <w:u w:val="single"/>
        </w:rPr>
        <w:t>integrativa</w:t>
      </w:r>
      <w:r w:rsidRPr="00EE6DA2">
        <w:rPr>
          <w:rFonts w:ascii="Times New Roman" w:hAnsi="Times New Roman" w:cs="Times New Roman"/>
          <w:b/>
          <w:u w:val="single"/>
        </w:rPr>
        <w:t xml:space="preserve"> del</w:t>
      </w:r>
      <w:r w:rsidR="00926FE5">
        <w:rPr>
          <w:rFonts w:ascii="Times New Roman" w:hAnsi="Times New Roman" w:cs="Times New Roman"/>
          <w:b/>
          <w:u w:val="single"/>
        </w:rPr>
        <w:t xml:space="preserve"> </w:t>
      </w:r>
      <w:r w:rsidR="003F1D17">
        <w:rPr>
          <w:rFonts w:ascii="Times New Roman" w:hAnsi="Times New Roman" w:cs="Times New Roman"/>
          <w:b/>
          <w:u w:val="single"/>
        </w:rPr>
        <w:t>DGUE</w:t>
      </w:r>
      <w:r>
        <w:rPr>
          <w:rFonts w:ascii="Times New Roman" w:hAnsi="Times New Roman" w:cs="Times New Roman"/>
          <w:b/>
          <w:u w:val="single"/>
        </w:rPr>
        <w:t xml:space="preserve"> </w:t>
      </w:r>
    </w:p>
    <w:p w:rsidR="007771D8" w:rsidRPr="00EE6DA2" w:rsidRDefault="007771D8" w:rsidP="007771D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u w:val="single"/>
        </w:rPr>
      </w:pPr>
      <w:r w:rsidRPr="008419CE">
        <w:rPr>
          <w:rFonts w:ascii="Times New Roman" w:hAnsi="Times New Roman" w:cs="Times New Roman"/>
          <w:b/>
          <w:bCs/>
          <w:i/>
          <w:sz w:val="22"/>
          <w:szCs w:val="22"/>
        </w:rPr>
        <w:t>ex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a</w:t>
      </w:r>
      <w:r w:rsidRPr="00EE6DA2">
        <w:rPr>
          <w:rFonts w:ascii="Times New Roman" w:hAnsi="Times New Roman" w:cs="Times New Roman"/>
          <w:b/>
          <w:bCs/>
          <w:sz w:val="22"/>
          <w:szCs w:val="22"/>
        </w:rPr>
        <w:t xml:space="preserve">rtt. 46 e 47 del </w:t>
      </w:r>
      <w:proofErr w:type="spellStart"/>
      <w:r>
        <w:rPr>
          <w:rFonts w:ascii="Times New Roman" w:hAnsi="Times New Roman" w:cs="Times New Roman"/>
          <w:b/>
          <w:bCs/>
          <w:sz w:val="22"/>
          <w:szCs w:val="22"/>
        </w:rPr>
        <w:t>d.p.r.</w:t>
      </w:r>
      <w:proofErr w:type="spellEnd"/>
      <w:r w:rsidRPr="00EE6DA2">
        <w:rPr>
          <w:rFonts w:ascii="Times New Roman" w:hAnsi="Times New Roman" w:cs="Times New Roman"/>
          <w:b/>
          <w:bCs/>
          <w:sz w:val="22"/>
          <w:szCs w:val="22"/>
        </w:rPr>
        <w:t xml:space="preserve"> 445</w:t>
      </w:r>
      <w:r>
        <w:rPr>
          <w:rFonts w:ascii="Times New Roman" w:hAnsi="Times New Roman" w:cs="Times New Roman"/>
          <w:b/>
          <w:bCs/>
          <w:sz w:val="22"/>
          <w:szCs w:val="22"/>
        </w:rPr>
        <w:t>/2000</w:t>
      </w:r>
    </w:p>
    <w:p w:rsidR="007771D8" w:rsidRPr="00EE6DA2" w:rsidRDefault="007771D8" w:rsidP="007771D8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7771D8" w:rsidRPr="005A3F0B" w:rsidRDefault="007771D8" w:rsidP="007771D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7771D8" w:rsidRPr="003954FB" w:rsidRDefault="003175DD" w:rsidP="007771D8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In relazione al lotto n. ________________i</w:t>
      </w:r>
      <w:r w:rsidR="007771D8" w:rsidRPr="003954FB">
        <w:rPr>
          <w:rFonts w:ascii="Times New Roman" w:hAnsi="Times New Roman" w:cs="Times New Roman"/>
          <w:sz w:val="22"/>
          <w:szCs w:val="22"/>
        </w:rPr>
        <w:t>l/</w:t>
      </w:r>
      <w:r>
        <w:rPr>
          <w:rFonts w:ascii="Times New Roman" w:hAnsi="Times New Roman" w:cs="Times New Roman"/>
          <w:sz w:val="22"/>
          <w:szCs w:val="22"/>
        </w:rPr>
        <w:t>l</w:t>
      </w:r>
      <w:r w:rsidR="007771D8" w:rsidRPr="003954FB">
        <w:rPr>
          <w:rFonts w:ascii="Times New Roman" w:hAnsi="Times New Roman" w:cs="Times New Roman"/>
          <w:sz w:val="22"/>
          <w:szCs w:val="22"/>
        </w:rPr>
        <w:t>a sottoscritto/a_____________________________________ nato a _______</w:t>
      </w:r>
      <w:r w:rsidR="007771D8">
        <w:rPr>
          <w:rFonts w:ascii="Times New Roman" w:hAnsi="Times New Roman" w:cs="Times New Roman"/>
          <w:sz w:val="22"/>
          <w:szCs w:val="22"/>
        </w:rPr>
        <w:t>______</w:t>
      </w:r>
      <w:r w:rsidR="007771D8" w:rsidRPr="003954FB">
        <w:rPr>
          <w:rFonts w:ascii="Times New Roman" w:hAnsi="Times New Roman" w:cs="Times New Roman"/>
          <w:sz w:val="22"/>
          <w:szCs w:val="22"/>
        </w:rPr>
        <w:t>______________</w:t>
      </w:r>
      <w:r w:rsidR="007771D8">
        <w:rPr>
          <w:rFonts w:ascii="Times New Roman" w:hAnsi="Times New Roman" w:cs="Times New Roman"/>
          <w:sz w:val="22"/>
          <w:szCs w:val="22"/>
        </w:rPr>
        <w:t>_</w:t>
      </w:r>
      <w:r w:rsidR="007771D8" w:rsidRPr="003954FB">
        <w:rPr>
          <w:rFonts w:ascii="Times New Roman" w:hAnsi="Times New Roman" w:cs="Times New Roman"/>
          <w:sz w:val="22"/>
          <w:szCs w:val="22"/>
        </w:rPr>
        <w:t>__ il___________</w:t>
      </w:r>
      <w:r w:rsidR="007771D8">
        <w:rPr>
          <w:rFonts w:ascii="Times New Roman" w:hAnsi="Times New Roman" w:cs="Times New Roman"/>
          <w:sz w:val="22"/>
          <w:szCs w:val="22"/>
        </w:rPr>
        <w:t>______</w:t>
      </w:r>
      <w:r w:rsidR="007771D8" w:rsidRPr="003954FB">
        <w:rPr>
          <w:rFonts w:ascii="Times New Roman" w:hAnsi="Times New Roman" w:cs="Times New Roman"/>
          <w:sz w:val="22"/>
          <w:szCs w:val="22"/>
        </w:rPr>
        <w:t>_</w:t>
      </w:r>
      <w:r w:rsidR="007771D8">
        <w:rPr>
          <w:rFonts w:ascii="Times New Roman" w:hAnsi="Times New Roman" w:cs="Times New Roman"/>
          <w:sz w:val="22"/>
          <w:szCs w:val="22"/>
        </w:rPr>
        <w:t xml:space="preserve"> </w:t>
      </w:r>
      <w:r w:rsidR="007771D8" w:rsidRPr="003954FB">
        <w:rPr>
          <w:rFonts w:ascii="Times New Roman" w:hAnsi="Times New Roman" w:cs="Times New Roman"/>
          <w:sz w:val="22"/>
          <w:szCs w:val="22"/>
        </w:rPr>
        <w:t xml:space="preserve">in qualità di 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="007771D8" w:rsidRPr="003954FB">
        <w:rPr>
          <w:rFonts w:ascii="Times New Roman" w:hAnsi="Times New Roman" w:cs="Times New Roman"/>
          <w:sz w:val="22"/>
          <w:szCs w:val="22"/>
        </w:rPr>
        <w:t>_____________</w:t>
      </w:r>
    </w:p>
    <w:p w:rsidR="007771D8" w:rsidRPr="004F5AB7" w:rsidRDefault="007771D8" w:rsidP="007771D8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4F5AB7">
        <w:rPr>
          <w:rFonts w:ascii="Times New Roman" w:hAnsi="Times New Roman" w:cs="Times New Roman"/>
          <w:sz w:val="22"/>
          <w:szCs w:val="22"/>
        </w:rPr>
        <w:t>dell’operatore economico ________________________________________________________________</w:t>
      </w:r>
    </w:p>
    <w:p w:rsidR="007771D8" w:rsidRPr="004F5AB7" w:rsidRDefault="007771D8" w:rsidP="007771D8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4F5AB7"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7771D8" w:rsidRPr="003954FB" w:rsidRDefault="007771D8" w:rsidP="007771D8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4F5AB7">
        <w:rPr>
          <w:rFonts w:ascii="Times New Roman" w:hAnsi="Times New Roman" w:cs="Times New Roman"/>
          <w:sz w:val="22"/>
          <w:szCs w:val="22"/>
        </w:rPr>
        <w:t>Comune____________________________________________Prov.________________________________</w:t>
      </w:r>
    </w:p>
    <w:p w:rsidR="007771D8" w:rsidRPr="003954FB" w:rsidRDefault="007771D8" w:rsidP="007771D8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3954FB">
        <w:rPr>
          <w:rFonts w:ascii="Times New Roman" w:hAnsi="Times New Roman" w:cs="Times New Roman"/>
          <w:sz w:val="22"/>
          <w:szCs w:val="22"/>
        </w:rPr>
        <w:t>Codice fiscale________________</w:t>
      </w:r>
      <w:r>
        <w:rPr>
          <w:rFonts w:ascii="Times New Roman" w:hAnsi="Times New Roman" w:cs="Times New Roman"/>
          <w:sz w:val="22"/>
          <w:szCs w:val="22"/>
        </w:rPr>
        <w:t>___________</w:t>
      </w:r>
      <w:r w:rsidRPr="003954FB">
        <w:rPr>
          <w:rFonts w:ascii="Times New Roman" w:hAnsi="Times New Roman" w:cs="Times New Roman"/>
          <w:sz w:val="22"/>
          <w:szCs w:val="22"/>
        </w:rPr>
        <w:t>__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3954FB">
        <w:rPr>
          <w:rFonts w:ascii="Times New Roman" w:hAnsi="Times New Roman" w:cs="Times New Roman"/>
          <w:sz w:val="22"/>
          <w:szCs w:val="22"/>
        </w:rPr>
        <w:t xml:space="preserve"> Partita IVA___________________</w:t>
      </w:r>
      <w:r>
        <w:rPr>
          <w:rFonts w:ascii="Times New Roman" w:hAnsi="Times New Roman" w:cs="Times New Roman"/>
          <w:sz w:val="22"/>
          <w:szCs w:val="22"/>
        </w:rPr>
        <w:t>_____</w:t>
      </w:r>
      <w:r w:rsidRPr="003954FB">
        <w:rPr>
          <w:rFonts w:ascii="Times New Roman" w:hAnsi="Times New Roman" w:cs="Times New Roman"/>
          <w:sz w:val="22"/>
          <w:szCs w:val="22"/>
        </w:rPr>
        <w:t>__</w:t>
      </w:r>
      <w:r>
        <w:rPr>
          <w:rFonts w:ascii="Times New Roman" w:hAnsi="Times New Roman" w:cs="Times New Roman"/>
          <w:sz w:val="22"/>
          <w:szCs w:val="22"/>
        </w:rPr>
        <w:t>___</w:t>
      </w:r>
      <w:r w:rsidRPr="003954FB">
        <w:rPr>
          <w:rFonts w:ascii="Times New Roman" w:hAnsi="Times New Roman" w:cs="Times New Roman"/>
          <w:sz w:val="22"/>
          <w:szCs w:val="22"/>
        </w:rPr>
        <w:t>_______</w:t>
      </w:r>
    </w:p>
    <w:p w:rsidR="007771D8" w:rsidRDefault="007771D8" w:rsidP="007771D8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3954FB">
        <w:rPr>
          <w:rFonts w:ascii="Times New Roman" w:hAnsi="Times New Roman" w:cs="Times New Roman"/>
          <w:sz w:val="22"/>
          <w:szCs w:val="22"/>
        </w:rPr>
        <w:t>Iscrizione al Registro delle Imprese N.  ________________________di____________</w:t>
      </w:r>
      <w:r>
        <w:rPr>
          <w:rFonts w:ascii="Times New Roman" w:hAnsi="Times New Roman" w:cs="Times New Roman"/>
          <w:sz w:val="22"/>
          <w:szCs w:val="22"/>
        </w:rPr>
        <w:t>_____</w:t>
      </w:r>
      <w:r w:rsidRPr="003954FB">
        <w:rPr>
          <w:rFonts w:ascii="Times New Roman" w:hAnsi="Times New Roman" w:cs="Times New Roman"/>
          <w:sz w:val="22"/>
          <w:szCs w:val="22"/>
        </w:rPr>
        <w:t>__________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3954FB">
        <w:rPr>
          <w:rFonts w:ascii="Times New Roman" w:hAnsi="Times New Roman" w:cs="Times New Roman"/>
          <w:sz w:val="22"/>
          <w:szCs w:val="22"/>
        </w:rPr>
        <w:t>__</w:t>
      </w:r>
    </w:p>
    <w:p w:rsidR="007771D8" w:rsidRPr="004B3F34" w:rsidRDefault="007771D8" w:rsidP="007771D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4B3F34">
        <w:rPr>
          <w:rFonts w:ascii="Times New Roman" w:hAnsi="Times New Roman" w:cs="Times New Roman"/>
          <w:b/>
          <w:sz w:val="22"/>
          <w:szCs w:val="22"/>
        </w:rPr>
        <w:t>consapevole della responsabilità e delle conseguenze civili e penali previste in caso di dichiarazioni mendaci e/o formazione od uso di atti falsi, richiamate dall’art. 76 del D.P.R. 28.12.2000, n. 445</w:t>
      </w:r>
    </w:p>
    <w:p w:rsidR="007771D8" w:rsidRPr="004B3F34" w:rsidRDefault="007771D8" w:rsidP="00CF2ED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24" w:lineRule="auto"/>
        <w:ind w:right="249"/>
        <w:jc w:val="both"/>
        <w:rPr>
          <w:rFonts w:ascii="Times New Roman" w:hAnsi="Times New Roman" w:cs="Times New Roman"/>
          <w:color w:val="000000"/>
          <w:sz w:val="22"/>
        </w:rPr>
      </w:pPr>
      <w:bookmarkStart w:id="1" w:name="_heading=h.19c6y18" w:colFirst="0" w:colLast="0"/>
      <w:bookmarkStart w:id="2" w:name="_heading=h.3tbugp1" w:colFirst="0" w:colLast="0"/>
      <w:bookmarkStart w:id="3" w:name="_heading=h.28h4qwu" w:colFirst="0" w:colLast="0"/>
      <w:bookmarkEnd w:id="1"/>
      <w:bookmarkEnd w:id="2"/>
      <w:bookmarkEnd w:id="3"/>
    </w:p>
    <w:p w:rsidR="00225610" w:rsidRPr="004B3F34" w:rsidRDefault="004B3F34" w:rsidP="00635B55">
      <w:pPr>
        <w:pStyle w:val="Default"/>
        <w:jc w:val="center"/>
        <w:rPr>
          <w:b/>
          <w:bCs/>
          <w:i/>
          <w:sz w:val="22"/>
          <w:szCs w:val="22"/>
        </w:rPr>
      </w:pPr>
      <w:r w:rsidRPr="004B3F34">
        <w:rPr>
          <w:b/>
          <w:bCs/>
          <w:i/>
          <w:sz w:val="22"/>
          <w:szCs w:val="22"/>
        </w:rPr>
        <w:t xml:space="preserve">(barrare i punti elenco </w:t>
      </w:r>
      <w:r w:rsidR="00AD6312">
        <w:rPr>
          <w:b/>
          <w:bCs/>
          <w:i/>
          <w:sz w:val="22"/>
          <w:szCs w:val="22"/>
        </w:rPr>
        <w:t xml:space="preserve">e/o le alternative </w:t>
      </w:r>
      <w:r w:rsidRPr="004B3F34">
        <w:rPr>
          <w:b/>
          <w:bCs/>
          <w:i/>
          <w:sz w:val="22"/>
          <w:szCs w:val="22"/>
        </w:rPr>
        <w:t>non pertinenti</w:t>
      </w:r>
      <w:r w:rsidR="00136CC5">
        <w:rPr>
          <w:b/>
          <w:bCs/>
          <w:i/>
          <w:sz w:val="22"/>
          <w:szCs w:val="22"/>
        </w:rPr>
        <w:t xml:space="preserve"> alla dichiarazione resa</w:t>
      </w:r>
      <w:r w:rsidRPr="004B3F34">
        <w:rPr>
          <w:b/>
          <w:bCs/>
          <w:i/>
          <w:sz w:val="22"/>
          <w:szCs w:val="22"/>
        </w:rPr>
        <w:t>)</w:t>
      </w:r>
    </w:p>
    <w:p w:rsidR="004B3F34" w:rsidRDefault="004B3F34" w:rsidP="00635B55">
      <w:pPr>
        <w:pStyle w:val="Default"/>
        <w:jc w:val="center"/>
        <w:rPr>
          <w:b/>
          <w:bCs/>
          <w:sz w:val="22"/>
          <w:szCs w:val="22"/>
        </w:rPr>
      </w:pPr>
    </w:p>
    <w:p w:rsidR="00635B55" w:rsidRPr="003954FB" w:rsidRDefault="00635B55" w:rsidP="000E1CC5">
      <w:pPr>
        <w:pStyle w:val="Default"/>
        <w:jc w:val="center"/>
        <w:rPr>
          <w:b/>
          <w:bCs/>
          <w:sz w:val="22"/>
          <w:szCs w:val="22"/>
        </w:rPr>
      </w:pPr>
      <w:r w:rsidRPr="003954FB">
        <w:rPr>
          <w:b/>
          <w:bCs/>
          <w:sz w:val="22"/>
          <w:szCs w:val="22"/>
        </w:rPr>
        <w:t>DICHIARA</w:t>
      </w:r>
    </w:p>
    <w:p w:rsidR="007137ED" w:rsidRPr="00A11D6A" w:rsidRDefault="00CF2ED3" w:rsidP="00A11D6A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</w:t>
      </w:r>
      <w:r w:rsidR="00064CAE" w:rsidRPr="00A11D6A">
        <w:rPr>
          <w:rFonts w:ascii="Times New Roman" w:hAnsi="Times New Roman" w:cs="Times New Roman"/>
          <w:sz w:val="22"/>
          <w:szCs w:val="22"/>
        </w:rPr>
        <w:t>i essere iscritt</w:t>
      </w:r>
      <w:r w:rsidR="009D5DD5">
        <w:rPr>
          <w:rFonts w:ascii="Times New Roman" w:hAnsi="Times New Roman" w:cs="Times New Roman"/>
          <w:sz w:val="22"/>
          <w:szCs w:val="22"/>
        </w:rPr>
        <w:t>o</w:t>
      </w:r>
      <w:r w:rsidR="00064CAE" w:rsidRPr="00A11D6A">
        <w:rPr>
          <w:rFonts w:ascii="Times New Roman" w:hAnsi="Times New Roman" w:cs="Times New Roman"/>
          <w:sz w:val="22"/>
          <w:szCs w:val="22"/>
        </w:rPr>
        <w:t xml:space="preserve"> alla Camera di Commercio, Industria, Artigianato e Agricoltura di _________________</w:t>
      </w:r>
      <w:r w:rsidR="00A73597" w:rsidRPr="00A11D6A">
        <w:rPr>
          <w:rFonts w:ascii="Times New Roman" w:hAnsi="Times New Roman" w:cs="Times New Roman"/>
          <w:sz w:val="22"/>
          <w:szCs w:val="22"/>
        </w:rPr>
        <w:t xml:space="preserve"> con il seguente oggetto sociale _________________________________________________________</w:t>
      </w:r>
      <w:r w:rsidR="00FF7E27" w:rsidRPr="00A11D6A">
        <w:rPr>
          <w:rFonts w:ascii="Times New Roman" w:hAnsi="Times New Roman" w:cs="Times New Roman"/>
          <w:sz w:val="22"/>
          <w:szCs w:val="22"/>
        </w:rPr>
        <w:t xml:space="preserve"> </w:t>
      </w:r>
    </w:p>
    <w:p w:rsidR="00EB27BA" w:rsidRDefault="00982A6C" w:rsidP="00C354A2">
      <w:pPr>
        <w:numPr>
          <w:ilvl w:val="0"/>
          <w:numId w:val="8"/>
        </w:numPr>
        <w:spacing w:before="120"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AB660C">
        <w:rPr>
          <w:rFonts w:ascii="Times New Roman" w:hAnsi="Times New Roman" w:cs="Times New Roman"/>
          <w:sz w:val="22"/>
          <w:szCs w:val="22"/>
        </w:rPr>
        <w:lastRenderedPageBreak/>
        <w:t>di aver assolto agli obblighi di cui alla legge n. 68/1999</w:t>
      </w:r>
      <w:r w:rsidR="00C07C99" w:rsidRPr="00AB660C">
        <w:rPr>
          <w:rFonts w:ascii="Times New Roman" w:hAnsi="Times New Roman" w:cs="Times New Roman"/>
          <w:sz w:val="22"/>
          <w:szCs w:val="22"/>
        </w:rPr>
        <w:t xml:space="preserve"> ed essere in regola con quanto previsto dall’art. 17 </w:t>
      </w:r>
    </w:p>
    <w:p w:rsidR="007C0BB3" w:rsidRPr="00DD1181" w:rsidRDefault="00910669" w:rsidP="00EB27BA">
      <w:pPr>
        <w:numPr>
          <w:ilvl w:val="0"/>
          <w:numId w:val="8"/>
        </w:numPr>
        <w:spacing w:before="120"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DD1181">
        <w:rPr>
          <w:rFonts w:ascii="Times New Roman" w:hAnsi="Times New Roman" w:cs="Times New Roman"/>
          <w:sz w:val="22"/>
          <w:szCs w:val="22"/>
        </w:rPr>
        <w:t>di accettare, senza condizione o riserva alcuna, tutte le norme e disposizioni contenute nel bando di gara, nel disciplin</w:t>
      </w:r>
      <w:r w:rsidR="000E1CC5" w:rsidRPr="00DD1181">
        <w:rPr>
          <w:rFonts w:ascii="Times New Roman" w:hAnsi="Times New Roman" w:cs="Times New Roman"/>
          <w:sz w:val="22"/>
          <w:szCs w:val="22"/>
        </w:rPr>
        <w:t xml:space="preserve">are di gara e relativi </w:t>
      </w:r>
      <w:proofErr w:type="gramStart"/>
      <w:r w:rsidR="000E1CC5" w:rsidRPr="00DD1181">
        <w:rPr>
          <w:rFonts w:ascii="Times New Roman" w:hAnsi="Times New Roman" w:cs="Times New Roman"/>
          <w:sz w:val="22"/>
          <w:szCs w:val="22"/>
        </w:rPr>
        <w:t>allegati</w:t>
      </w:r>
      <w:r w:rsidR="000E1CC5" w:rsidRPr="00EB27BA">
        <w:rPr>
          <w:rFonts w:ascii="Times New Roman" w:hAnsi="Times New Roman" w:cs="Times New Roman"/>
          <w:sz w:val="22"/>
          <w:szCs w:val="22"/>
        </w:rPr>
        <w:t xml:space="preserve"> </w:t>
      </w:r>
      <w:r w:rsidR="001F242A" w:rsidRPr="00DD1181">
        <w:rPr>
          <w:rFonts w:ascii="Times New Roman" w:hAnsi="Times New Roman" w:cs="Times New Roman"/>
          <w:sz w:val="22"/>
          <w:szCs w:val="22"/>
        </w:rPr>
        <w:t xml:space="preserve"> </w:t>
      </w:r>
      <w:r w:rsidR="00390C5A" w:rsidRPr="00DD1181">
        <w:rPr>
          <w:rFonts w:ascii="Times New Roman" w:hAnsi="Times New Roman" w:cs="Times New Roman"/>
          <w:sz w:val="22"/>
          <w:szCs w:val="22"/>
        </w:rPr>
        <w:t>e</w:t>
      </w:r>
      <w:proofErr w:type="gramEnd"/>
      <w:r w:rsidR="00390C5A" w:rsidRPr="00DD1181">
        <w:rPr>
          <w:rFonts w:ascii="Times New Roman" w:hAnsi="Times New Roman" w:cs="Times New Roman"/>
          <w:sz w:val="22"/>
          <w:szCs w:val="22"/>
        </w:rPr>
        <w:t xml:space="preserve"> in caso di aggiudicazione,</w:t>
      </w:r>
      <w:r w:rsidR="00390C5A" w:rsidRPr="00EB27BA">
        <w:rPr>
          <w:rFonts w:ascii="Times New Roman" w:hAnsi="Times New Roman" w:cs="Times New Roman"/>
          <w:sz w:val="22"/>
          <w:szCs w:val="22"/>
        </w:rPr>
        <w:t xml:space="preserve"> </w:t>
      </w:r>
      <w:r w:rsidR="00390C5A" w:rsidRPr="00DD1181">
        <w:rPr>
          <w:rFonts w:ascii="Times New Roman" w:hAnsi="Times New Roman" w:cs="Times New Roman"/>
          <w:sz w:val="22"/>
          <w:szCs w:val="22"/>
        </w:rPr>
        <w:t>i requisiti particolari per l’esecu</w:t>
      </w:r>
      <w:r w:rsidR="00DA3F4E">
        <w:rPr>
          <w:rFonts w:ascii="Times New Roman" w:hAnsi="Times New Roman" w:cs="Times New Roman"/>
          <w:sz w:val="22"/>
          <w:szCs w:val="22"/>
        </w:rPr>
        <w:t>zione del contratto se previsti;</w:t>
      </w:r>
    </w:p>
    <w:p w:rsidR="007C1EBA" w:rsidRPr="00926FE5" w:rsidRDefault="007C1EBA" w:rsidP="004E70AA">
      <w:pPr>
        <w:autoSpaceDE w:val="0"/>
        <w:autoSpaceDN w:val="0"/>
        <w:adjustRightInd w:val="0"/>
        <w:rPr>
          <w:rFonts w:ascii="Times New Roman" w:hAnsi="Times New Roman" w:cs="Times New Roman"/>
          <w:strike/>
          <w:sz w:val="22"/>
          <w:szCs w:val="22"/>
        </w:rPr>
      </w:pPr>
    </w:p>
    <w:p w:rsidR="001B796D" w:rsidRPr="00C03017" w:rsidRDefault="00C03017" w:rsidP="00136CC5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che </w:t>
      </w:r>
      <w:r w:rsidR="001B796D" w:rsidRPr="00A11E7D">
        <w:rPr>
          <w:rFonts w:ascii="Times New Roman" w:hAnsi="Times New Roman" w:cs="Times New Roman"/>
          <w:sz w:val="22"/>
          <w:szCs w:val="22"/>
        </w:rPr>
        <w:t>l’operatore economico</w:t>
      </w:r>
      <w:r w:rsidR="00136CC5">
        <w:rPr>
          <w:rFonts w:ascii="Times New Roman" w:hAnsi="Times New Roman" w:cs="Times New Roman"/>
          <w:sz w:val="22"/>
          <w:szCs w:val="22"/>
        </w:rPr>
        <w:t>,</w:t>
      </w:r>
      <w:r w:rsidR="001B796D" w:rsidRPr="00A11E7D">
        <w:rPr>
          <w:rFonts w:ascii="Times New Roman" w:hAnsi="Times New Roman" w:cs="Times New Roman"/>
          <w:sz w:val="22"/>
          <w:szCs w:val="22"/>
        </w:rPr>
        <w:t xml:space="preserve"> </w:t>
      </w:r>
      <w:r w:rsidRPr="00CF2ED3">
        <w:rPr>
          <w:rFonts w:ascii="Times New Roman" w:hAnsi="Times New Roman" w:cs="Times New Roman"/>
          <w:sz w:val="22"/>
          <w:szCs w:val="22"/>
        </w:rPr>
        <w:t>avendo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A11E7D">
        <w:rPr>
          <w:rFonts w:ascii="Times New Roman" w:hAnsi="Times New Roman" w:cs="Times New Roman"/>
          <w:sz w:val="22"/>
          <w:szCs w:val="22"/>
        </w:rPr>
        <w:t xml:space="preserve">commesso </w:t>
      </w:r>
      <w:r w:rsidR="00A11E7D" w:rsidRPr="00136CC5">
        <w:rPr>
          <w:rFonts w:ascii="Times New Roman" w:hAnsi="Times New Roman" w:cs="Times New Roman"/>
          <w:b/>
          <w:sz w:val="22"/>
          <w:szCs w:val="22"/>
        </w:rPr>
        <w:t>violazioni gravi</w:t>
      </w:r>
      <w:r w:rsidR="001B796D" w:rsidRPr="00136CC5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59434D" w:rsidRPr="00136CC5">
        <w:rPr>
          <w:rFonts w:ascii="Times New Roman" w:hAnsi="Times New Roman" w:cs="Times New Roman"/>
          <w:b/>
          <w:sz w:val="22"/>
          <w:szCs w:val="22"/>
        </w:rPr>
        <w:t>definitivamente accertate</w:t>
      </w:r>
      <w:r w:rsidR="0059434D" w:rsidRPr="00A11E7D">
        <w:rPr>
          <w:rFonts w:ascii="Times New Roman" w:hAnsi="Times New Roman" w:cs="Times New Roman"/>
          <w:sz w:val="22"/>
          <w:szCs w:val="22"/>
        </w:rPr>
        <w:t xml:space="preserve"> </w:t>
      </w:r>
      <w:r w:rsidR="001B796D" w:rsidRPr="00136CC5">
        <w:rPr>
          <w:rFonts w:ascii="Times New Roman" w:hAnsi="Times New Roman" w:cs="Times New Roman"/>
          <w:b/>
          <w:sz w:val="22"/>
          <w:szCs w:val="22"/>
        </w:rPr>
        <w:t>degli obblighi relativi al pagamento delle imposte e tasse o dei contributi previdenzial</w:t>
      </w:r>
      <w:r w:rsidR="001B796D" w:rsidRPr="00A11E7D">
        <w:rPr>
          <w:rFonts w:ascii="Times New Roman" w:hAnsi="Times New Roman" w:cs="Times New Roman"/>
          <w:sz w:val="22"/>
          <w:szCs w:val="22"/>
        </w:rPr>
        <w:t xml:space="preserve">i, come definite </w:t>
      </w:r>
      <w:r>
        <w:rPr>
          <w:rFonts w:ascii="Times New Roman" w:hAnsi="Times New Roman" w:cs="Times New Roman"/>
          <w:sz w:val="22"/>
          <w:szCs w:val="22"/>
        </w:rPr>
        <w:t>dall’art. 1 d</w:t>
      </w:r>
      <w:r w:rsidR="001B796D" w:rsidRPr="00A11E7D">
        <w:rPr>
          <w:rFonts w:ascii="Times New Roman" w:hAnsi="Times New Roman" w:cs="Times New Roman"/>
          <w:sz w:val="22"/>
          <w:szCs w:val="22"/>
        </w:rPr>
        <w:t>ell’</w:t>
      </w:r>
      <w:hyperlink r:id="rId10" w:anchor="II.10" w:history="1">
        <w:r w:rsidR="001B796D" w:rsidRPr="00A11E7D">
          <w:rPr>
            <w:rFonts w:ascii="Times New Roman" w:hAnsi="Times New Roman" w:cs="Times New Roman"/>
            <w:sz w:val="22"/>
            <w:szCs w:val="22"/>
          </w:rPr>
          <w:t>allegato II.10</w:t>
        </w:r>
      </w:hyperlink>
      <w:r w:rsidR="001B796D" w:rsidRPr="00A11E7D">
        <w:rPr>
          <w:rFonts w:ascii="Times New Roman" w:hAnsi="Times New Roman" w:cs="Times New Roman"/>
          <w:sz w:val="22"/>
          <w:szCs w:val="22"/>
        </w:rPr>
        <w:t xml:space="preserve"> del Codice</w:t>
      </w:r>
      <w:r w:rsidR="00A11E7D" w:rsidRPr="00A11E7D">
        <w:rPr>
          <w:rFonts w:ascii="Times New Roman" w:hAnsi="Times New Roman" w:cs="Times New Roman"/>
          <w:sz w:val="22"/>
          <w:szCs w:val="22"/>
        </w:rPr>
        <w:t xml:space="preserve"> </w:t>
      </w:r>
      <w:r w:rsidR="0059434D">
        <w:rPr>
          <w:rFonts w:ascii="Times New Roman" w:hAnsi="Times New Roman" w:cs="Times New Roman"/>
          <w:sz w:val="22"/>
          <w:szCs w:val="22"/>
        </w:rPr>
        <w:t>(art. 94 comma 6 del Codice)</w:t>
      </w:r>
      <w:r w:rsidR="00DD1181">
        <w:rPr>
          <w:rFonts w:ascii="Times New Roman" w:hAnsi="Times New Roman" w:cs="Times New Roman"/>
          <w:sz w:val="22"/>
          <w:szCs w:val="22"/>
        </w:rPr>
        <w:t xml:space="preserve"> </w:t>
      </w:r>
      <w:r w:rsidR="00A11E7D" w:rsidRPr="00A11E7D">
        <w:rPr>
          <w:rFonts w:ascii="Times New Roman" w:hAnsi="Times New Roman" w:cs="Times New Roman"/>
          <w:sz w:val="22"/>
          <w:szCs w:val="22"/>
        </w:rPr>
        <w:t xml:space="preserve">ha ottemperato od ottempererà ai suoi obblighi, pagando o impegnandosi in modo vincolante a pagare le imposte, le tasse o i contributi previdenziali dovuti, compresi eventuali interessi o </w:t>
      </w:r>
      <w:r w:rsidR="00A11E7D">
        <w:rPr>
          <w:rFonts w:ascii="Times New Roman" w:hAnsi="Times New Roman" w:cs="Times New Roman"/>
          <w:sz w:val="22"/>
          <w:szCs w:val="22"/>
        </w:rPr>
        <w:t>sanzioni</w:t>
      </w:r>
      <w:r w:rsidR="00A11E7D" w:rsidRPr="00A11E7D">
        <w:rPr>
          <w:rFonts w:ascii="Times New Roman" w:hAnsi="Times New Roman" w:cs="Times New Roman"/>
          <w:sz w:val="22"/>
          <w:szCs w:val="22"/>
        </w:rPr>
        <w:t>, prima della scadenza del termine per la presentazione dell</w:t>
      </w:r>
      <w:r w:rsidR="00A11E7D">
        <w:rPr>
          <w:rFonts w:ascii="Times New Roman" w:hAnsi="Times New Roman" w:cs="Times New Roman"/>
          <w:sz w:val="22"/>
          <w:szCs w:val="22"/>
        </w:rPr>
        <w:t>’offerta</w:t>
      </w:r>
      <w:r>
        <w:rPr>
          <w:rFonts w:ascii="Times New Roman" w:hAnsi="Times New Roman" w:cs="Times New Roman"/>
          <w:sz w:val="22"/>
          <w:szCs w:val="22"/>
        </w:rPr>
        <w:t>. Si riportano di seguito le informazioni dettagliate sull’avvenuto pagamento o sull’assunzione dell’impegno al pagamento (data</w:t>
      </w:r>
      <w:r w:rsidRPr="00C03017">
        <w:rPr>
          <w:rFonts w:ascii="Times New Roman" w:hAnsi="Times New Roman" w:cs="Times New Roman"/>
          <w:sz w:val="22"/>
          <w:szCs w:val="22"/>
        </w:rPr>
        <w:t>, autorità o organismo di emanazione, riferimento della documentazione)</w:t>
      </w:r>
      <w:r>
        <w:rPr>
          <w:rFonts w:ascii="Times New Roman" w:hAnsi="Times New Roman" w:cs="Times New Roman"/>
          <w:sz w:val="22"/>
          <w:szCs w:val="22"/>
        </w:rPr>
        <w:t>:</w:t>
      </w:r>
    </w:p>
    <w:p w:rsidR="00C03017" w:rsidRDefault="00C03017" w:rsidP="001B796D">
      <w:pPr>
        <w:rPr>
          <w:sz w:val="15"/>
          <w:szCs w:val="15"/>
        </w:rPr>
      </w:pPr>
    </w:p>
    <w:p w:rsidR="00C03017" w:rsidRPr="00A11E7D" w:rsidRDefault="00C03017" w:rsidP="00DA3D04">
      <w:pPr>
        <w:ind w:firstLine="284"/>
        <w:rPr>
          <w:rFonts w:ascii="Times New Roman" w:hAnsi="Times New Roman" w:cs="Times New Roman"/>
          <w:sz w:val="22"/>
          <w:szCs w:val="22"/>
        </w:rPr>
      </w:pPr>
      <w:r>
        <w:rPr>
          <w:sz w:val="15"/>
          <w:szCs w:val="15"/>
        </w:rPr>
        <w:t>________________________________________________________________________________</w:t>
      </w:r>
      <w:r w:rsidR="00DA3D04">
        <w:rPr>
          <w:sz w:val="15"/>
          <w:szCs w:val="15"/>
        </w:rPr>
        <w:t>_____________________________</w:t>
      </w:r>
      <w:r>
        <w:rPr>
          <w:sz w:val="15"/>
          <w:szCs w:val="15"/>
        </w:rPr>
        <w:t>___</w:t>
      </w:r>
    </w:p>
    <w:p w:rsidR="001B796D" w:rsidRDefault="001B796D" w:rsidP="001B796D"/>
    <w:p w:rsidR="0059434D" w:rsidRDefault="0059434D" w:rsidP="00136CC5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che </w:t>
      </w:r>
      <w:r w:rsidRPr="00A11E7D">
        <w:rPr>
          <w:rFonts w:ascii="Times New Roman" w:hAnsi="Times New Roman" w:cs="Times New Roman"/>
          <w:sz w:val="22"/>
          <w:szCs w:val="22"/>
        </w:rPr>
        <w:t>l’operatore economico</w:t>
      </w:r>
      <w:r w:rsidR="007C1EBA">
        <w:rPr>
          <w:rFonts w:ascii="Times New Roman" w:hAnsi="Times New Roman" w:cs="Times New Roman"/>
          <w:sz w:val="22"/>
          <w:szCs w:val="22"/>
        </w:rPr>
        <w:t>,</w:t>
      </w:r>
      <w:r w:rsidRPr="00A11E7D">
        <w:rPr>
          <w:rFonts w:ascii="Times New Roman" w:hAnsi="Times New Roman" w:cs="Times New Roman"/>
          <w:sz w:val="22"/>
          <w:szCs w:val="22"/>
        </w:rPr>
        <w:t xml:space="preserve"> </w:t>
      </w:r>
      <w:r w:rsidRPr="00CF2ED3">
        <w:rPr>
          <w:rFonts w:ascii="Times New Roman" w:hAnsi="Times New Roman" w:cs="Times New Roman"/>
          <w:sz w:val="22"/>
          <w:szCs w:val="22"/>
        </w:rPr>
        <w:t>avend</w:t>
      </w:r>
      <w:r>
        <w:rPr>
          <w:rFonts w:ascii="Times New Roman" w:hAnsi="Times New Roman" w:cs="Times New Roman"/>
          <w:sz w:val="22"/>
          <w:szCs w:val="22"/>
        </w:rPr>
        <w:t xml:space="preserve">o commesso </w:t>
      </w:r>
      <w:r w:rsidRPr="00136CC5">
        <w:rPr>
          <w:rFonts w:ascii="Times New Roman" w:hAnsi="Times New Roman" w:cs="Times New Roman"/>
          <w:b/>
          <w:sz w:val="22"/>
          <w:szCs w:val="22"/>
        </w:rPr>
        <w:t xml:space="preserve">violazioni gravi </w:t>
      </w:r>
      <w:r w:rsidRPr="00136CC5">
        <w:rPr>
          <w:rFonts w:ascii="Times New Roman" w:hAnsi="Times New Roman" w:cs="Times New Roman"/>
          <w:b/>
          <w:sz w:val="22"/>
          <w:szCs w:val="22"/>
          <w:u w:val="single"/>
        </w:rPr>
        <w:t>non</w:t>
      </w:r>
      <w:r w:rsidRPr="00136CC5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136CC5">
        <w:rPr>
          <w:rFonts w:ascii="Times New Roman" w:hAnsi="Times New Roman" w:cs="Times New Roman"/>
          <w:b/>
          <w:sz w:val="22"/>
          <w:szCs w:val="22"/>
        </w:rPr>
        <w:t>definitivamente accertate</w:t>
      </w:r>
      <w:r w:rsidRPr="00136CC5">
        <w:rPr>
          <w:rFonts w:ascii="Times New Roman" w:hAnsi="Times New Roman" w:cs="Times New Roman"/>
          <w:b/>
          <w:sz w:val="22"/>
          <w:szCs w:val="22"/>
        </w:rPr>
        <w:t xml:space="preserve"> degli obblighi relativi al pagamento delle imposte e tasse o dei contributi previdenziali</w:t>
      </w:r>
      <w:r w:rsidRPr="00A11E7D">
        <w:rPr>
          <w:rFonts w:ascii="Times New Roman" w:hAnsi="Times New Roman" w:cs="Times New Roman"/>
          <w:sz w:val="22"/>
          <w:szCs w:val="22"/>
        </w:rPr>
        <w:t xml:space="preserve">, come definite </w:t>
      </w:r>
      <w:r>
        <w:rPr>
          <w:rFonts w:ascii="Times New Roman" w:hAnsi="Times New Roman" w:cs="Times New Roman"/>
          <w:sz w:val="22"/>
          <w:szCs w:val="22"/>
        </w:rPr>
        <w:t>dall’art. 1 d</w:t>
      </w:r>
      <w:r w:rsidRPr="00A11E7D">
        <w:rPr>
          <w:rFonts w:ascii="Times New Roman" w:hAnsi="Times New Roman" w:cs="Times New Roman"/>
          <w:sz w:val="22"/>
          <w:szCs w:val="22"/>
        </w:rPr>
        <w:t>ell’</w:t>
      </w:r>
      <w:hyperlink r:id="rId11" w:anchor="II.10" w:history="1">
        <w:r w:rsidRPr="00A11E7D">
          <w:rPr>
            <w:rFonts w:ascii="Times New Roman" w:hAnsi="Times New Roman" w:cs="Times New Roman"/>
            <w:sz w:val="22"/>
            <w:szCs w:val="22"/>
          </w:rPr>
          <w:t>allegato II.10</w:t>
        </w:r>
      </w:hyperlink>
      <w:r w:rsidRPr="00A11E7D">
        <w:rPr>
          <w:rFonts w:ascii="Times New Roman" w:hAnsi="Times New Roman" w:cs="Times New Roman"/>
          <w:sz w:val="22"/>
          <w:szCs w:val="22"/>
        </w:rPr>
        <w:t xml:space="preserve"> del Codice </w:t>
      </w:r>
      <w:r>
        <w:rPr>
          <w:rFonts w:ascii="Times New Roman" w:hAnsi="Times New Roman" w:cs="Times New Roman"/>
          <w:sz w:val="22"/>
          <w:szCs w:val="22"/>
        </w:rPr>
        <w:t>(art. 95 comma 2 del Codice)</w:t>
      </w:r>
      <w:r w:rsidR="00DD1181">
        <w:rPr>
          <w:rFonts w:ascii="Times New Roman" w:hAnsi="Times New Roman" w:cs="Times New Roman"/>
          <w:sz w:val="22"/>
          <w:szCs w:val="22"/>
        </w:rPr>
        <w:t xml:space="preserve"> </w:t>
      </w:r>
      <w:r w:rsidRPr="00A11E7D">
        <w:rPr>
          <w:rFonts w:ascii="Times New Roman" w:hAnsi="Times New Roman" w:cs="Times New Roman"/>
          <w:sz w:val="22"/>
          <w:szCs w:val="22"/>
        </w:rPr>
        <w:t xml:space="preserve">ha ottemperato od ottempererà ai suoi obblighi, pagando o impegnandosi in modo vincolante a pagare le imposte, le tasse o i contributi previdenziali dovuti, compresi eventuali interessi o </w:t>
      </w:r>
      <w:r>
        <w:rPr>
          <w:rFonts w:ascii="Times New Roman" w:hAnsi="Times New Roman" w:cs="Times New Roman"/>
          <w:sz w:val="22"/>
          <w:szCs w:val="22"/>
        </w:rPr>
        <w:t>sanzioni</w:t>
      </w:r>
      <w:r w:rsidRPr="00A11E7D">
        <w:rPr>
          <w:rFonts w:ascii="Times New Roman" w:hAnsi="Times New Roman" w:cs="Times New Roman"/>
          <w:sz w:val="22"/>
          <w:szCs w:val="22"/>
        </w:rPr>
        <w:t xml:space="preserve">, </w:t>
      </w:r>
      <w:r>
        <w:rPr>
          <w:rFonts w:ascii="Times New Roman" w:hAnsi="Times New Roman" w:cs="Times New Roman"/>
          <w:sz w:val="22"/>
          <w:szCs w:val="22"/>
        </w:rPr>
        <w:t xml:space="preserve">oppure quando il debito tributario o previdenziale sia comunque integramente estinto, </w:t>
      </w:r>
      <w:proofErr w:type="spellStart"/>
      <w:r>
        <w:rPr>
          <w:rFonts w:ascii="Times New Roman" w:hAnsi="Times New Roman" w:cs="Times New Roman"/>
          <w:sz w:val="22"/>
          <w:szCs w:val="22"/>
        </w:rPr>
        <w:t>purchè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l’estinzione, il pagamento o l’impegno sia siano perfezionati </w:t>
      </w:r>
      <w:r w:rsidRPr="00A11E7D">
        <w:rPr>
          <w:rFonts w:ascii="Times New Roman" w:hAnsi="Times New Roman" w:cs="Times New Roman"/>
          <w:sz w:val="22"/>
          <w:szCs w:val="22"/>
        </w:rPr>
        <w:t>prima della scadenza del termine per la presentazione dell</w:t>
      </w:r>
      <w:r>
        <w:rPr>
          <w:rFonts w:ascii="Times New Roman" w:hAnsi="Times New Roman" w:cs="Times New Roman"/>
          <w:sz w:val="22"/>
          <w:szCs w:val="22"/>
        </w:rPr>
        <w:t>’offerta, oppure nel caso in cui l’operatore economico abbia compensato il debito tributario con crediti certificati . Si riportano di seguito le informazioni dettagliate sull’avvenuto pagamento o sull’assunzione dell’impegno al pagamento o sull’estinzione o sulla compensazione (data</w:t>
      </w:r>
      <w:r w:rsidRPr="00C03017">
        <w:rPr>
          <w:rFonts w:ascii="Times New Roman" w:hAnsi="Times New Roman" w:cs="Times New Roman"/>
          <w:sz w:val="22"/>
          <w:szCs w:val="22"/>
        </w:rPr>
        <w:t>, autorità o organismo di emanazione, riferimento della documentazione)</w:t>
      </w:r>
      <w:r>
        <w:rPr>
          <w:rFonts w:ascii="Times New Roman" w:hAnsi="Times New Roman" w:cs="Times New Roman"/>
          <w:sz w:val="22"/>
          <w:szCs w:val="22"/>
        </w:rPr>
        <w:t>:</w:t>
      </w:r>
    </w:p>
    <w:p w:rsidR="0059434D" w:rsidRPr="00C03017" w:rsidRDefault="0059434D" w:rsidP="00DA3D04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______________________________</w:t>
      </w:r>
      <w:r>
        <w:rPr>
          <w:rFonts w:ascii="Times New Roman" w:hAnsi="Times New Roman" w:cs="Times New Roman"/>
          <w:sz w:val="22"/>
          <w:szCs w:val="22"/>
        </w:rPr>
        <w:t>___</w:t>
      </w:r>
    </w:p>
    <w:p w:rsidR="0059434D" w:rsidRPr="001B796D" w:rsidRDefault="0059434D" w:rsidP="00C03017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4E70AA" w:rsidRPr="00CF4B01" w:rsidRDefault="004E70AA" w:rsidP="00CF4B01">
      <w:pPr>
        <w:spacing w:before="120"/>
        <w:jc w:val="both"/>
        <w:rPr>
          <w:rFonts w:ascii="Times New Roman" w:hAnsi="Times New Roman" w:cs="Times New Roman"/>
          <w:sz w:val="22"/>
          <w:szCs w:val="22"/>
        </w:rPr>
      </w:pPr>
    </w:p>
    <w:p w:rsidR="00B97E6B" w:rsidRPr="000D0FBA" w:rsidRDefault="000D0FBA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0D0FBA">
        <w:rPr>
          <w:rFonts w:ascii="Times New Roman" w:hAnsi="Times New Roman" w:cs="Times New Roman"/>
          <w:sz w:val="22"/>
          <w:szCs w:val="22"/>
        </w:rPr>
        <w:t>c</w:t>
      </w:r>
      <w:r w:rsidR="006E24BE" w:rsidRPr="000D0FBA">
        <w:rPr>
          <w:rFonts w:ascii="Times New Roman" w:hAnsi="Times New Roman" w:cs="Times New Roman"/>
          <w:sz w:val="22"/>
          <w:szCs w:val="22"/>
        </w:rPr>
        <w:t>he nei tre anni antecedenti la data di pubblicazione del bando di gara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0D0FBA">
        <w:rPr>
          <w:rFonts w:ascii="Times New Roman" w:hAnsi="Times New Roman" w:cs="Times New Roman"/>
          <w:sz w:val="22"/>
          <w:szCs w:val="22"/>
        </w:rPr>
        <w:t xml:space="preserve"> in relazione alla contestata commissione dei reati di cui all’articolo 94, comma 1, del codice e alla contestata o accertata commissione dei reati di cui a</w:t>
      </w:r>
      <w:r w:rsidR="00926FE5">
        <w:rPr>
          <w:rFonts w:ascii="Times New Roman" w:hAnsi="Times New Roman" w:cs="Times New Roman"/>
          <w:sz w:val="22"/>
          <w:szCs w:val="22"/>
        </w:rPr>
        <w:t>ll’articolo 98, comma 3</w:t>
      </w:r>
      <w:r w:rsidR="006C1958">
        <w:rPr>
          <w:rFonts w:ascii="Times New Roman" w:hAnsi="Times New Roman" w:cs="Times New Roman"/>
          <w:sz w:val="22"/>
          <w:szCs w:val="22"/>
        </w:rPr>
        <w:t xml:space="preserve">, lett. g) </w:t>
      </w:r>
      <w:r w:rsidRPr="000D0FBA">
        <w:rPr>
          <w:rFonts w:ascii="Times New Roman" w:hAnsi="Times New Roman" w:cs="Times New Roman"/>
          <w:sz w:val="22"/>
          <w:szCs w:val="22"/>
        </w:rPr>
        <w:t xml:space="preserve">del Codice </w:t>
      </w:r>
      <w:r w:rsidR="006E24BE" w:rsidRPr="000D0FBA">
        <w:rPr>
          <w:rFonts w:ascii="Times New Roman" w:hAnsi="Times New Roman" w:cs="Times New Roman"/>
          <w:sz w:val="22"/>
          <w:szCs w:val="22"/>
        </w:rPr>
        <w:t xml:space="preserve">sono stati emessi i seguenti </w:t>
      </w:r>
      <w:r w:rsidR="0059434D" w:rsidRPr="000D0FBA">
        <w:rPr>
          <w:rFonts w:ascii="Times New Roman" w:hAnsi="Times New Roman" w:cs="Times New Roman"/>
          <w:sz w:val="22"/>
          <w:szCs w:val="22"/>
        </w:rPr>
        <w:t xml:space="preserve">atti </w:t>
      </w:r>
      <w:r w:rsidR="006E24BE" w:rsidRPr="000D0FBA">
        <w:rPr>
          <w:rFonts w:ascii="Times New Roman" w:hAnsi="Times New Roman" w:cs="Times New Roman"/>
          <w:sz w:val="22"/>
          <w:szCs w:val="22"/>
        </w:rPr>
        <w:t xml:space="preserve">ai sensi dell’articolo 407-bis, comma 1 c. p.p. </w:t>
      </w:r>
      <w:r w:rsidR="0059434D" w:rsidRPr="000D0FBA">
        <w:rPr>
          <w:rFonts w:ascii="Times New Roman" w:hAnsi="Times New Roman" w:cs="Times New Roman"/>
          <w:sz w:val="22"/>
          <w:szCs w:val="22"/>
        </w:rPr>
        <w:t>(formulazione dell'imputazione o richiesta di rinvio a giudizio) e</w:t>
      </w:r>
      <w:r w:rsidRPr="000D0FBA">
        <w:rPr>
          <w:rFonts w:ascii="Times New Roman" w:hAnsi="Times New Roman" w:cs="Times New Roman"/>
          <w:sz w:val="22"/>
          <w:szCs w:val="22"/>
        </w:rPr>
        <w:t>/o</w:t>
      </w:r>
      <w:r w:rsidR="0059434D" w:rsidRPr="000D0FBA">
        <w:rPr>
          <w:rFonts w:ascii="Times New Roman" w:hAnsi="Times New Roman" w:cs="Times New Roman"/>
          <w:sz w:val="22"/>
          <w:szCs w:val="22"/>
        </w:rPr>
        <w:t xml:space="preserve"> i</w:t>
      </w:r>
      <w:r w:rsidR="006E24BE" w:rsidRPr="000D0FBA">
        <w:rPr>
          <w:rFonts w:ascii="Times New Roman" w:hAnsi="Times New Roman" w:cs="Times New Roman"/>
          <w:sz w:val="22"/>
          <w:szCs w:val="22"/>
        </w:rPr>
        <w:t xml:space="preserve"> seguenti </w:t>
      </w:r>
      <w:r w:rsidR="0059434D" w:rsidRPr="000D0FBA">
        <w:rPr>
          <w:rFonts w:ascii="Times New Roman" w:hAnsi="Times New Roman" w:cs="Times New Roman"/>
          <w:sz w:val="22"/>
          <w:szCs w:val="22"/>
        </w:rPr>
        <w:t xml:space="preserve"> provvedimenti cautelari personali o reali del giudice penale</w:t>
      </w:r>
      <w:r w:rsidRPr="000D0FBA">
        <w:rPr>
          <w:rFonts w:ascii="Times New Roman" w:hAnsi="Times New Roman" w:cs="Times New Roman"/>
          <w:sz w:val="22"/>
          <w:szCs w:val="22"/>
        </w:rPr>
        <w:t xml:space="preserve"> </w:t>
      </w:r>
      <w:r w:rsidR="00B97E6B" w:rsidRPr="00B97E6B">
        <w:rPr>
          <w:rFonts w:ascii="Times New Roman" w:hAnsi="Times New Roman" w:cs="Times New Roman"/>
          <w:sz w:val="22"/>
          <w:szCs w:val="22"/>
        </w:rPr>
        <w:t>(dichiarazione da rendersi anche nel caso di impugnazione in giudizio dei relativi provvedimenti)</w:t>
      </w:r>
      <w:r w:rsidR="00136CC5">
        <w:rPr>
          <w:rFonts w:ascii="Times New Roman" w:hAnsi="Times New Roman" w:cs="Times New Roman"/>
          <w:sz w:val="22"/>
          <w:szCs w:val="22"/>
        </w:rPr>
        <w:t xml:space="preserve"> per le seguenti fattispecie</w:t>
      </w:r>
      <w:r w:rsidR="00CF2ED3">
        <w:rPr>
          <w:rFonts w:ascii="Times New Roman" w:hAnsi="Times New Roman" w:cs="Times New Roman"/>
          <w:sz w:val="22"/>
          <w:szCs w:val="22"/>
        </w:rPr>
        <w:t>:</w:t>
      </w:r>
    </w:p>
    <w:p w:rsidR="000D0FBA" w:rsidRDefault="000D0FBA" w:rsidP="00CF4B01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0D0FBA" w:rsidRDefault="000D0FBA" w:rsidP="00DA3D04">
      <w:pPr>
        <w:ind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_______________________________</w:t>
      </w:r>
      <w:r>
        <w:rPr>
          <w:rFonts w:ascii="Times New Roman" w:hAnsi="Times New Roman" w:cs="Times New Roman"/>
          <w:sz w:val="22"/>
          <w:szCs w:val="22"/>
        </w:rPr>
        <w:t>____</w:t>
      </w:r>
    </w:p>
    <w:p w:rsidR="0059434D" w:rsidRPr="00EC54CF" w:rsidRDefault="0059434D" w:rsidP="000D0FBA">
      <w:pPr>
        <w:rPr>
          <w:rFonts w:ascii="Titillium" w:eastAsia="Calibri" w:hAnsi="Titillium" w:cs="Titillium"/>
          <w:color w:val="000000"/>
          <w:sz w:val="28"/>
          <w:szCs w:val="28"/>
        </w:rPr>
      </w:pPr>
      <w:r w:rsidRPr="00EC54CF">
        <w:rPr>
          <w:rFonts w:ascii="Titillium" w:eastAsia="Calibri" w:hAnsi="Titillium" w:cs="Titillium"/>
          <w:color w:val="000000"/>
          <w:sz w:val="28"/>
          <w:szCs w:val="28"/>
        </w:rPr>
        <w:t xml:space="preserve"> </w:t>
      </w:r>
    </w:p>
    <w:p w:rsidR="00B97E6B" w:rsidRPr="00985AD7" w:rsidRDefault="000D0FBA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985AD7">
        <w:rPr>
          <w:rFonts w:ascii="Times New Roman" w:hAnsi="Times New Roman" w:cs="Times New Roman"/>
          <w:sz w:val="22"/>
          <w:szCs w:val="22"/>
        </w:rPr>
        <w:t>che nei tre anni antecedenti la data di pubblicazione del bando di gara sono stati adotta</w:t>
      </w:r>
      <w:r w:rsidR="00F37BAB" w:rsidRPr="00985AD7">
        <w:rPr>
          <w:rFonts w:ascii="Times New Roman" w:hAnsi="Times New Roman" w:cs="Times New Roman"/>
          <w:sz w:val="22"/>
          <w:szCs w:val="22"/>
        </w:rPr>
        <w:t>t</w:t>
      </w:r>
      <w:r w:rsidRPr="00985AD7">
        <w:rPr>
          <w:rFonts w:ascii="Times New Roman" w:hAnsi="Times New Roman" w:cs="Times New Roman"/>
          <w:sz w:val="22"/>
          <w:szCs w:val="22"/>
        </w:rPr>
        <w:t>i</w:t>
      </w:r>
      <w:r w:rsidR="006C1958" w:rsidRPr="00985AD7">
        <w:rPr>
          <w:rFonts w:ascii="Times New Roman" w:hAnsi="Times New Roman" w:cs="Times New Roman"/>
          <w:sz w:val="22"/>
          <w:szCs w:val="22"/>
        </w:rPr>
        <w:t xml:space="preserve"> i</w:t>
      </w:r>
      <w:r w:rsidRPr="00985AD7">
        <w:rPr>
          <w:rFonts w:ascii="Times New Roman" w:hAnsi="Times New Roman" w:cs="Times New Roman"/>
          <w:sz w:val="22"/>
          <w:szCs w:val="22"/>
        </w:rPr>
        <w:t xml:space="preserve"> sotto riportati </w:t>
      </w:r>
      <w:r w:rsidR="0059434D" w:rsidRPr="00985AD7">
        <w:rPr>
          <w:rFonts w:ascii="Times New Roman" w:hAnsi="Times New Roman" w:cs="Times New Roman"/>
          <w:sz w:val="22"/>
          <w:szCs w:val="22"/>
        </w:rPr>
        <w:t xml:space="preserve">provvedimenti sanzionatori esecutivi </w:t>
      </w:r>
      <w:r w:rsidRPr="00985AD7">
        <w:rPr>
          <w:rFonts w:ascii="Times New Roman" w:hAnsi="Times New Roman" w:cs="Times New Roman"/>
          <w:sz w:val="22"/>
          <w:szCs w:val="22"/>
        </w:rPr>
        <w:t>irrogati da</w:t>
      </w:r>
      <w:r w:rsidR="0059434D" w:rsidRPr="00985AD7">
        <w:rPr>
          <w:rFonts w:ascii="Times New Roman" w:hAnsi="Times New Roman" w:cs="Times New Roman"/>
          <w:sz w:val="22"/>
          <w:szCs w:val="22"/>
        </w:rPr>
        <w:t>ll’Autorità Garante della Concorrenza e del Mercato o da altra autorità di settore</w:t>
      </w:r>
      <w:r w:rsidR="00C8504F">
        <w:rPr>
          <w:rFonts w:ascii="Times New Roman" w:hAnsi="Times New Roman" w:cs="Times New Roman"/>
          <w:sz w:val="22"/>
          <w:szCs w:val="22"/>
        </w:rPr>
        <w:t xml:space="preserve"> di cui all’art. 98 comma 3, lett. a) del Codice</w:t>
      </w:r>
      <w:r w:rsidR="00B97E6B" w:rsidRPr="00985AD7">
        <w:rPr>
          <w:rFonts w:ascii="Times New Roman" w:hAnsi="Times New Roman" w:cs="Times New Roman"/>
          <w:sz w:val="22"/>
          <w:szCs w:val="22"/>
        </w:rPr>
        <w:t xml:space="preserve"> (dichiarazione da rendersi anche nel caso di impugnazione in giudizio dei relativi provvedimenti)</w:t>
      </w:r>
      <w:r w:rsidR="00136CC5">
        <w:rPr>
          <w:rFonts w:ascii="Times New Roman" w:hAnsi="Times New Roman" w:cs="Times New Roman"/>
          <w:sz w:val="22"/>
          <w:szCs w:val="22"/>
        </w:rPr>
        <w:t xml:space="preserve"> per le seguenti motivazioni:</w:t>
      </w:r>
      <w:r w:rsidR="00C8504F">
        <w:rPr>
          <w:rFonts w:ascii="Times New Roman" w:hAnsi="Times New Roman" w:cs="Times New Roman"/>
          <w:sz w:val="22"/>
          <w:szCs w:val="22"/>
        </w:rPr>
        <w:t xml:space="preserve"> </w:t>
      </w:r>
    </w:p>
    <w:p w:rsidR="000D0FBA" w:rsidRDefault="000D0FBA" w:rsidP="0059434D">
      <w:pPr>
        <w:autoSpaceDE w:val="0"/>
        <w:autoSpaceDN w:val="0"/>
        <w:adjustRightInd w:val="0"/>
        <w:spacing w:after="41"/>
        <w:rPr>
          <w:rFonts w:ascii="Times New Roman" w:hAnsi="Times New Roman" w:cs="Times New Roman"/>
          <w:sz w:val="22"/>
          <w:szCs w:val="22"/>
        </w:rPr>
      </w:pPr>
    </w:p>
    <w:p w:rsidR="0059434D" w:rsidRPr="000D0FBA" w:rsidRDefault="000D0FBA" w:rsidP="00DA3D04">
      <w:pPr>
        <w:autoSpaceDE w:val="0"/>
        <w:autoSpaceDN w:val="0"/>
        <w:adjustRightInd w:val="0"/>
        <w:spacing w:after="41"/>
        <w:ind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______________________________</w:t>
      </w:r>
      <w:r>
        <w:rPr>
          <w:rFonts w:ascii="Times New Roman" w:hAnsi="Times New Roman" w:cs="Times New Roman"/>
          <w:sz w:val="22"/>
          <w:szCs w:val="22"/>
        </w:rPr>
        <w:t>____</w:t>
      </w:r>
      <w:r w:rsidR="0059434D" w:rsidRPr="000D0FBA">
        <w:rPr>
          <w:rFonts w:ascii="Times New Roman" w:hAnsi="Times New Roman" w:cs="Times New Roman"/>
          <w:sz w:val="22"/>
          <w:szCs w:val="22"/>
        </w:rPr>
        <w:t xml:space="preserve"> </w:t>
      </w:r>
    </w:p>
    <w:p w:rsidR="00627BB3" w:rsidRDefault="00627BB3" w:rsidP="00B97E6B">
      <w:pPr>
        <w:rPr>
          <w:rFonts w:ascii="Times New Roman" w:hAnsi="Times New Roman" w:cs="Times New Roman"/>
          <w:sz w:val="22"/>
          <w:szCs w:val="22"/>
        </w:rPr>
      </w:pPr>
    </w:p>
    <w:p w:rsidR="003934D9" w:rsidRPr="00136CC5" w:rsidRDefault="007C1EBA" w:rsidP="007A59CB">
      <w:pPr>
        <w:numPr>
          <w:ilvl w:val="0"/>
          <w:numId w:val="8"/>
        </w:numPr>
        <w:autoSpaceDE w:val="0"/>
        <w:autoSpaceDN w:val="0"/>
        <w:adjustRightInd w:val="0"/>
        <w:spacing w:before="12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136CC5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4B3F34" w:rsidRPr="00136CC5">
        <w:rPr>
          <w:rFonts w:ascii="Times New Roman" w:hAnsi="Times New Roman" w:cs="Times New Roman"/>
          <w:i/>
          <w:sz w:val="22"/>
          <w:szCs w:val="22"/>
        </w:rPr>
        <w:t>(</w:t>
      </w:r>
      <w:r w:rsidR="006F69DB" w:rsidRPr="00136CC5">
        <w:rPr>
          <w:rFonts w:ascii="Times New Roman" w:hAnsi="Times New Roman" w:cs="Times New Roman"/>
          <w:i/>
          <w:sz w:val="22"/>
          <w:szCs w:val="22"/>
        </w:rPr>
        <w:t>nel caso in cui l’operatore economico si trovi in una delle sit</w:t>
      </w:r>
      <w:r w:rsidR="003934D9" w:rsidRPr="00136CC5">
        <w:rPr>
          <w:rFonts w:ascii="Times New Roman" w:hAnsi="Times New Roman" w:cs="Times New Roman"/>
          <w:i/>
          <w:sz w:val="22"/>
          <w:szCs w:val="22"/>
        </w:rPr>
        <w:t>u</w:t>
      </w:r>
      <w:r w:rsidR="006F69DB" w:rsidRPr="00136CC5">
        <w:rPr>
          <w:rFonts w:ascii="Times New Roman" w:hAnsi="Times New Roman" w:cs="Times New Roman"/>
          <w:i/>
          <w:sz w:val="22"/>
          <w:szCs w:val="22"/>
        </w:rPr>
        <w:t>azioni di cui a</w:t>
      </w:r>
      <w:r w:rsidR="00CF2ED3" w:rsidRPr="00136CC5">
        <w:rPr>
          <w:rFonts w:ascii="Times New Roman" w:hAnsi="Times New Roman" w:cs="Times New Roman"/>
          <w:i/>
          <w:sz w:val="22"/>
          <w:szCs w:val="22"/>
        </w:rPr>
        <w:t>ll’art.  94 commi 1, 2 e 5 e/o dell’art. 95 comma 1</w:t>
      </w:r>
      <w:r w:rsidR="006F69DB" w:rsidRPr="00136CC5">
        <w:rPr>
          <w:rFonts w:ascii="Times New Roman" w:hAnsi="Times New Roman" w:cs="Times New Roman"/>
          <w:i/>
          <w:sz w:val="22"/>
          <w:szCs w:val="22"/>
        </w:rPr>
        <w:t xml:space="preserve">) </w:t>
      </w:r>
      <w:r w:rsidR="00926FE5" w:rsidRPr="00136CC5">
        <w:rPr>
          <w:rFonts w:ascii="Times New Roman" w:hAnsi="Times New Roman" w:cs="Times New Roman"/>
          <w:sz w:val="22"/>
          <w:szCs w:val="22"/>
        </w:rPr>
        <w:t>l'operatore economico non avendo adottato le</w:t>
      </w:r>
      <w:r w:rsidR="003934D9" w:rsidRPr="00136CC5">
        <w:rPr>
          <w:rFonts w:ascii="Times New Roman" w:hAnsi="Times New Roman" w:cs="Times New Roman"/>
          <w:sz w:val="22"/>
          <w:szCs w:val="22"/>
        </w:rPr>
        <w:t xml:space="preserve"> </w:t>
      </w:r>
      <w:r w:rsidR="006F69DB" w:rsidRPr="00136CC5">
        <w:rPr>
          <w:rFonts w:ascii="Times New Roman" w:hAnsi="Times New Roman" w:cs="Times New Roman"/>
          <w:sz w:val="22"/>
          <w:szCs w:val="22"/>
        </w:rPr>
        <w:t xml:space="preserve">misure </w:t>
      </w:r>
      <w:r w:rsidR="00650576" w:rsidRPr="00136CC5">
        <w:rPr>
          <w:rFonts w:ascii="Times New Roman" w:hAnsi="Times New Roman" w:cs="Times New Roman"/>
          <w:sz w:val="22"/>
          <w:szCs w:val="22"/>
        </w:rPr>
        <w:t>(c.d. di self cleaning)</w:t>
      </w:r>
      <w:r w:rsidR="00650576" w:rsidRPr="00136CC5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650576" w:rsidRPr="00136CC5">
        <w:rPr>
          <w:rFonts w:ascii="Times New Roman" w:hAnsi="Times New Roman" w:cs="Times New Roman"/>
          <w:sz w:val="22"/>
          <w:szCs w:val="22"/>
        </w:rPr>
        <w:t xml:space="preserve">prima della presentazione dell’offerta </w:t>
      </w:r>
      <w:r w:rsidR="003934D9" w:rsidRPr="00136CC5">
        <w:rPr>
          <w:rFonts w:ascii="Times New Roman" w:hAnsi="Times New Roman" w:cs="Times New Roman"/>
          <w:sz w:val="22"/>
          <w:szCs w:val="22"/>
        </w:rPr>
        <w:t xml:space="preserve">ai sensi dell’art. 96 comma 6 del Codice </w:t>
      </w:r>
      <w:r w:rsidR="00650576" w:rsidRPr="00136CC5">
        <w:rPr>
          <w:rFonts w:ascii="Times New Roman" w:hAnsi="Times New Roman" w:cs="Times New Roman"/>
          <w:sz w:val="22"/>
          <w:szCs w:val="22"/>
        </w:rPr>
        <w:t xml:space="preserve">dichiara di essere </w:t>
      </w:r>
      <w:r w:rsidR="003934D9" w:rsidRPr="00136CC5">
        <w:rPr>
          <w:rFonts w:ascii="Times New Roman" w:hAnsi="Times New Roman" w:cs="Times New Roman"/>
          <w:sz w:val="22"/>
          <w:szCs w:val="22"/>
        </w:rPr>
        <w:t>st</w:t>
      </w:r>
      <w:r w:rsidR="00650576" w:rsidRPr="00136CC5">
        <w:rPr>
          <w:rFonts w:ascii="Times New Roman" w:hAnsi="Times New Roman" w:cs="Times New Roman"/>
          <w:sz w:val="22"/>
          <w:szCs w:val="22"/>
        </w:rPr>
        <w:t xml:space="preserve">ato impossibilitato ad adottarle </w:t>
      </w:r>
      <w:r w:rsidR="003934D9" w:rsidRPr="00136CC5">
        <w:rPr>
          <w:rFonts w:ascii="Times New Roman" w:hAnsi="Times New Roman" w:cs="Times New Roman"/>
          <w:sz w:val="22"/>
          <w:szCs w:val="22"/>
        </w:rPr>
        <w:t>per le seguenti ragioni</w:t>
      </w:r>
      <w:r w:rsidR="00136CC5">
        <w:rPr>
          <w:rFonts w:ascii="Times New Roman" w:hAnsi="Times New Roman" w:cs="Times New Roman"/>
          <w:sz w:val="22"/>
          <w:szCs w:val="22"/>
        </w:rPr>
        <w:t>:</w:t>
      </w:r>
    </w:p>
    <w:p w:rsidR="003934D9" w:rsidRDefault="003934D9" w:rsidP="00DA3D04">
      <w:pPr>
        <w:autoSpaceDE w:val="0"/>
        <w:autoSpaceDN w:val="0"/>
        <w:adjustRightInd w:val="0"/>
        <w:ind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______________________________</w:t>
      </w:r>
      <w:r>
        <w:rPr>
          <w:rFonts w:ascii="Times New Roman" w:hAnsi="Times New Roman" w:cs="Times New Roman"/>
          <w:sz w:val="22"/>
          <w:szCs w:val="22"/>
        </w:rPr>
        <w:t xml:space="preserve">__  </w:t>
      </w:r>
    </w:p>
    <w:p w:rsidR="00E2410C" w:rsidRDefault="00E2410C" w:rsidP="006F69DB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:rsidR="00E951D4" w:rsidRPr="00E951D4" w:rsidRDefault="00235CC4" w:rsidP="00333EBB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i/>
          <w:sz w:val="22"/>
          <w:szCs w:val="22"/>
        </w:rPr>
      </w:pPr>
      <w:r w:rsidRPr="00E951D4">
        <w:rPr>
          <w:rFonts w:ascii="Times New Roman" w:hAnsi="Times New Roman" w:cs="Times New Roman"/>
          <w:sz w:val="22"/>
          <w:szCs w:val="22"/>
        </w:rPr>
        <w:lastRenderedPageBreak/>
        <w:t xml:space="preserve">di </w:t>
      </w:r>
      <w:r w:rsidRPr="00E951D4">
        <w:rPr>
          <w:rFonts w:ascii="Times New Roman" w:hAnsi="Times New Roman" w:cs="Times New Roman"/>
          <w:b/>
          <w:sz w:val="22"/>
          <w:szCs w:val="22"/>
        </w:rPr>
        <w:t xml:space="preserve">non </w:t>
      </w:r>
      <w:r w:rsidRPr="00E951D4">
        <w:rPr>
          <w:rFonts w:ascii="Times New Roman" w:hAnsi="Times New Roman" w:cs="Times New Roman"/>
          <w:sz w:val="22"/>
          <w:szCs w:val="22"/>
        </w:rPr>
        <w:t xml:space="preserve">partecipare </w:t>
      </w:r>
      <w:r w:rsidR="00DA7781" w:rsidRPr="00E951D4">
        <w:rPr>
          <w:rFonts w:ascii="Times New Roman" w:hAnsi="Times New Roman" w:cs="Times New Roman"/>
          <w:sz w:val="22"/>
          <w:szCs w:val="22"/>
        </w:rPr>
        <w:t>al singolo lotto</w:t>
      </w:r>
      <w:r w:rsidR="00E951D4" w:rsidRPr="00E951D4">
        <w:rPr>
          <w:rFonts w:ascii="Times New Roman" w:hAnsi="Times New Roman" w:cs="Times New Roman"/>
          <w:sz w:val="22"/>
          <w:szCs w:val="22"/>
        </w:rPr>
        <w:t xml:space="preserve"> in forma singola e come ausiliaria di altro concorrente che sia ricorso all’avvalimento per migliorare la propria offerta</w:t>
      </w:r>
      <w:r w:rsidR="00E951D4">
        <w:rPr>
          <w:rFonts w:ascii="Times New Roman" w:hAnsi="Times New Roman" w:cs="Times New Roman"/>
          <w:sz w:val="22"/>
          <w:szCs w:val="22"/>
        </w:rPr>
        <w:t>;</w:t>
      </w:r>
    </w:p>
    <w:p w:rsidR="00E951D4" w:rsidRPr="00E951D4" w:rsidRDefault="00E951D4" w:rsidP="00333EBB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951D4">
        <w:rPr>
          <w:rFonts w:ascii="Times New Roman" w:hAnsi="Times New Roman" w:cs="Times New Roman"/>
          <w:sz w:val="22"/>
          <w:szCs w:val="22"/>
        </w:rPr>
        <w:t xml:space="preserve">di </w:t>
      </w:r>
      <w:r w:rsidRPr="00E951D4">
        <w:rPr>
          <w:rFonts w:ascii="Times New Roman" w:hAnsi="Times New Roman" w:cs="Times New Roman"/>
          <w:b/>
          <w:sz w:val="22"/>
          <w:szCs w:val="22"/>
        </w:rPr>
        <w:t xml:space="preserve">non </w:t>
      </w:r>
      <w:r w:rsidRPr="00E951D4">
        <w:rPr>
          <w:rFonts w:ascii="Times New Roman" w:hAnsi="Times New Roman" w:cs="Times New Roman"/>
          <w:sz w:val="22"/>
          <w:szCs w:val="22"/>
        </w:rPr>
        <w:t>partecipare al singolo lotto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235CC4" w:rsidRPr="00E951D4">
        <w:rPr>
          <w:rFonts w:ascii="Times New Roman" w:hAnsi="Times New Roman" w:cs="Times New Roman"/>
          <w:sz w:val="22"/>
          <w:szCs w:val="22"/>
        </w:rPr>
        <w:t>contemporaneamente in forme diverse (individuale e associata; in più forme associate; in forma singola e quale consorziato esecutore di un consorzio</w:t>
      </w:r>
      <w:r w:rsidR="00333EBB">
        <w:rPr>
          <w:rFonts w:ascii="Times New Roman" w:hAnsi="Times New Roman" w:cs="Times New Roman"/>
          <w:sz w:val="22"/>
          <w:szCs w:val="22"/>
        </w:rPr>
        <w:t>)</w:t>
      </w:r>
      <w:r w:rsidR="00235CC4" w:rsidRPr="00E951D4">
        <w:rPr>
          <w:rFonts w:ascii="Times New Roman" w:hAnsi="Times New Roman" w:cs="Times New Roman"/>
          <w:sz w:val="22"/>
          <w:szCs w:val="22"/>
        </w:rPr>
        <w:t xml:space="preserve">; </w:t>
      </w:r>
    </w:p>
    <w:p w:rsidR="00235CC4" w:rsidRPr="00E951D4" w:rsidRDefault="00E51667" w:rsidP="000D0E66">
      <w:pPr>
        <w:spacing w:before="120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E951D4">
        <w:rPr>
          <w:rFonts w:ascii="Times New Roman" w:hAnsi="Times New Roman" w:cs="Times New Roman"/>
          <w:i/>
          <w:sz w:val="22"/>
          <w:szCs w:val="22"/>
        </w:rPr>
        <w:t>oppure</w:t>
      </w:r>
    </w:p>
    <w:p w:rsidR="00E51667" w:rsidRDefault="00235CC4" w:rsidP="00CF2ED3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E51667">
        <w:rPr>
          <w:rFonts w:ascii="Times New Roman" w:hAnsi="Times New Roman" w:cs="Times New Roman"/>
          <w:sz w:val="22"/>
          <w:szCs w:val="22"/>
        </w:rPr>
        <w:t xml:space="preserve">di partecipare </w:t>
      </w:r>
      <w:r w:rsidR="00DA7781" w:rsidRPr="00E51667">
        <w:rPr>
          <w:rFonts w:ascii="Times New Roman" w:hAnsi="Times New Roman" w:cs="Times New Roman"/>
          <w:sz w:val="22"/>
          <w:szCs w:val="22"/>
        </w:rPr>
        <w:t xml:space="preserve">al singolo lotto </w:t>
      </w:r>
      <w:r w:rsidRPr="00E51667">
        <w:rPr>
          <w:rFonts w:ascii="Times New Roman" w:hAnsi="Times New Roman" w:cs="Times New Roman"/>
          <w:sz w:val="22"/>
          <w:szCs w:val="22"/>
        </w:rPr>
        <w:t xml:space="preserve">contemporaneamente </w:t>
      </w:r>
      <w:r w:rsidR="00DA7781" w:rsidRPr="00E51667">
        <w:rPr>
          <w:rFonts w:ascii="Times New Roman" w:hAnsi="Times New Roman" w:cs="Times New Roman"/>
          <w:sz w:val="22"/>
          <w:szCs w:val="22"/>
        </w:rPr>
        <w:t>in forme diverse (individuale e associata; in più forme associate; in forma singola e quale consor</w:t>
      </w:r>
      <w:r w:rsidR="00E951D4">
        <w:rPr>
          <w:rFonts w:ascii="Times New Roman" w:hAnsi="Times New Roman" w:cs="Times New Roman"/>
          <w:sz w:val="22"/>
          <w:szCs w:val="22"/>
        </w:rPr>
        <w:t>ziato esecutore di un consorzio</w:t>
      </w:r>
      <w:r w:rsidR="00333EBB">
        <w:rPr>
          <w:rFonts w:ascii="Times New Roman" w:hAnsi="Times New Roman" w:cs="Times New Roman"/>
          <w:sz w:val="22"/>
          <w:szCs w:val="22"/>
        </w:rPr>
        <w:t>)</w:t>
      </w:r>
      <w:r w:rsidR="000D0E66">
        <w:rPr>
          <w:rFonts w:ascii="Times New Roman" w:hAnsi="Times New Roman" w:cs="Times New Roman"/>
          <w:sz w:val="22"/>
          <w:szCs w:val="22"/>
        </w:rPr>
        <w:t>; i</w:t>
      </w:r>
      <w:r w:rsidR="00DA7781" w:rsidRPr="00E51667">
        <w:rPr>
          <w:rFonts w:ascii="Times New Roman" w:hAnsi="Times New Roman" w:cs="Times New Roman"/>
          <w:sz w:val="22"/>
          <w:szCs w:val="22"/>
        </w:rPr>
        <w:t xml:space="preserve">n tal caso </w:t>
      </w:r>
      <w:r w:rsidRPr="00E51667">
        <w:rPr>
          <w:rFonts w:ascii="Times New Roman" w:hAnsi="Times New Roman" w:cs="Times New Roman"/>
          <w:sz w:val="22"/>
          <w:szCs w:val="22"/>
        </w:rPr>
        <w:t>allega</w:t>
      </w:r>
      <w:r w:rsidR="00DA7781" w:rsidRPr="00E51667">
        <w:rPr>
          <w:rFonts w:ascii="Times New Roman" w:hAnsi="Times New Roman" w:cs="Times New Roman"/>
          <w:sz w:val="22"/>
          <w:szCs w:val="22"/>
        </w:rPr>
        <w:t xml:space="preserve"> </w:t>
      </w:r>
      <w:r w:rsidR="00E51667" w:rsidRPr="00CF2ED3">
        <w:rPr>
          <w:rFonts w:ascii="Times New Roman" w:hAnsi="Times New Roman" w:cs="Times New Roman"/>
          <w:sz w:val="22"/>
          <w:szCs w:val="22"/>
        </w:rPr>
        <w:t xml:space="preserve">la seguente </w:t>
      </w:r>
      <w:r w:rsidRPr="00CF2ED3">
        <w:rPr>
          <w:rFonts w:ascii="Times New Roman" w:hAnsi="Times New Roman" w:cs="Times New Roman"/>
          <w:sz w:val="22"/>
          <w:szCs w:val="22"/>
        </w:rPr>
        <w:t>documentazione</w:t>
      </w:r>
      <w:r w:rsidRPr="00E51667">
        <w:rPr>
          <w:rFonts w:ascii="Times New Roman" w:hAnsi="Times New Roman" w:cs="Times New Roman"/>
          <w:sz w:val="22"/>
          <w:szCs w:val="22"/>
        </w:rPr>
        <w:t xml:space="preserve"> che dimostra che la circostanza non ha influito sulla gara, né è idonea a incidere sulla capacità di rispettare gli obblighi contrattuali</w:t>
      </w:r>
      <w:r w:rsidR="000D0E66">
        <w:rPr>
          <w:rFonts w:ascii="Times New Roman" w:hAnsi="Times New Roman" w:cs="Times New Roman"/>
          <w:sz w:val="22"/>
          <w:szCs w:val="22"/>
        </w:rPr>
        <w:t>:</w:t>
      </w:r>
    </w:p>
    <w:p w:rsidR="00235CC4" w:rsidRPr="00E51667" w:rsidRDefault="00E51667" w:rsidP="00DA3D04">
      <w:pPr>
        <w:autoSpaceDE w:val="0"/>
        <w:autoSpaceDN w:val="0"/>
        <w:adjustRightInd w:val="0"/>
        <w:spacing w:after="27"/>
        <w:ind w:firstLine="284"/>
        <w:rPr>
          <w:rFonts w:ascii="Times New Roman" w:hAnsi="Times New Roman" w:cs="Times New Roman"/>
          <w:sz w:val="22"/>
          <w:szCs w:val="22"/>
        </w:rPr>
      </w:pPr>
      <w:r w:rsidRPr="00E51667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</w:t>
      </w:r>
      <w:r>
        <w:rPr>
          <w:rFonts w:ascii="Times New Roman" w:hAnsi="Times New Roman" w:cs="Times New Roman"/>
          <w:sz w:val="22"/>
          <w:szCs w:val="22"/>
        </w:rPr>
        <w:t>___</w:t>
      </w:r>
    </w:p>
    <w:p w:rsidR="00110623" w:rsidRPr="00627BB3" w:rsidRDefault="00110623" w:rsidP="00110623">
      <w:pPr>
        <w:numPr>
          <w:ilvl w:val="0"/>
          <w:numId w:val="8"/>
        </w:numPr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627BB3">
        <w:rPr>
          <w:rFonts w:ascii="Times New Roman" w:hAnsi="Times New Roman" w:cs="Times New Roman"/>
          <w:sz w:val="22"/>
          <w:szCs w:val="22"/>
        </w:rPr>
        <w:t xml:space="preserve">di non essere a conoscenza della partecipazione </w:t>
      </w:r>
      <w:r w:rsidR="000D0E66">
        <w:rPr>
          <w:rFonts w:ascii="Times New Roman" w:hAnsi="Times New Roman" w:cs="Times New Roman"/>
          <w:sz w:val="22"/>
          <w:szCs w:val="22"/>
        </w:rPr>
        <w:t xml:space="preserve">al singolo lotto </w:t>
      </w:r>
      <w:r w:rsidRPr="00627BB3">
        <w:rPr>
          <w:rFonts w:ascii="Times New Roman" w:hAnsi="Times New Roman" w:cs="Times New Roman"/>
          <w:sz w:val="22"/>
          <w:szCs w:val="22"/>
        </w:rPr>
        <w:t>di soggetti che si trovano, rispetto a</w:t>
      </w:r>
      <w:r>
        <w:rPr>
          <w:rFonts w:ascii="Times New Roman" w:hAnsi="Times New Roman" w:cs="Times New Roman"/>
          <w:sz w:val="22"/>
          <w:szCs w:val="22"/>
        </w:rPr>
        <w:t xml:space="preserve"> sé</w:t>
      </w:r>
      <w:r w:rsidRPr="00627BB3">
        <w:rPr>
          <w:rFonts w:ascii="Times New Roman" w:hAnsi="Times New Roman" w:cs="Times New Roman"/>
          <w:sz w:val="22"/>
          <w:szCs w:val="22"/>
        </w:rPr>
        <w:t xml:space="preserve">, in una delle situazioni di controllo di cui all’art. 2359 Codice Civile </w:t>
      </w:r>
    </w:p>
    <w:p w:rsidR="00110623" w:rsidRPr="009839E8" w:rsidRDefault="00110623" w:rsidP="00333EBB">
      <w:pPr>
        <w:spacing w:before="120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9839E8">
        <w:rPr>
          <w:rFonts w:ascii="Times New Roman" w:hAnsi="Times New Roman" w:cs="Times New Roman"/>
          <w:i/>
          <w:sz w:val="22"/>
          <w:szCs w:val="22"/>
        </w:rPr>
        <w:t>oppure</w:t>
      </w:r>
    </w:p>
    <w:p w:rsidR="00110623" w:rsidRDefault="00110623" w:rsidP="00110623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985712">
        <w:rPr>
          <w:rFonts w:ascii="Times New Roman" w:hAnsi="Times New Roman" w:cs="Times New Roman"/>
          <w:sz w:val="22"/>
          <w:szCs w:val="22"/>
        </w:rPr>
        <w:t>di essere a conoscenza del</w:t>
      </w:r>
      <w:r>
        <w:rPr>
          <w:rFonts w:ascii="Times New Roman" w:hAnsi="Times New Roman" w:cs="Times New Roman"/>
          <w:sz w:val="22"/>
          <w:szCs w:val="22"/>
        </w:rPr>
        <w:t xml:space="preserve">la partecipazione </w:t>
      </w:r>
      <w:r w:rsidR="000D0E66">
        <w:rPr>
          <w:rFonts w:ascii="Times New Roman" w:hAnsi="Times New Roman" w:cs="Times New Roman"/>
          <w:sz w:val="22"/>
          <w:szCs w:val="22"/>
        </w:rPr>
        <w:t xml:space="preserve">al singolo lotto n. ___ </w:t>
      </w:r>
      <w:r w:rsidRPr="00985712">
        <w:rPr>
          <w:rFonts w:ascii="Times New Roman" w:hAnsi="Times New Roman" w:cs="Times New Roman"/>
          <w:sz w:val="22"/>
          <w:szCs w:val="22"/>
        </w:rPr>
        <w:t>di soggetti che si trovano, rispetto a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0D0E66">
        <w:rPr>
          <w:rFonts w:ascii="Times New Roman" w:hAnsi="Times New Roman" w:cs="Times New Roman"/>
          <w:sz w:val="22"/>
          <w:szCs w:val="22"/>
        </w:rPr>
        <w:t>sé</w:t>
      </w:r>
      <w:r w:rsidRPr="00985712">
        <w:rPr>
          <w:rFonts w:ascii="Times New Roman" w:hAnsi="Times New Roman" w:cs="Times New Roman"/>
          <w:sz w:val="22"/>
          <w:szCs w:val="22"/>
        </w:rPr>
        <w:t>, in una situazione di controllo di cui all’art. 2359 Codice Civile, indicandone la denominazion</w:t>
      </w:r>
      <w:r>
        <w:rPr>
          <w:rFonts w:ascii="Times New Roman" w:hAnsi="Times New Roman" w:cs="Times New Roman"/>
          <w:sz w:val="22"/>
          <w:szCs w:val="22"/>
        </w:rPr>
        <w:t xml:space="preserve">e </w:t>
      </w:r>
      <w:proofErr w:type="gramStart"/>
      <w:r>
        <w:rPr>
          <w:rFonts w:ascii="Times New Roman" w:hAnsi="Times New Roman" w:cs="Times New Roman"/>
          <w:sz w:val="22"/>
          <w:szCs w:val="22"/>
        </w:rPr>
        <w:t xml:space="preserve">e </w:t>
      </w:r>
      <w:r w:rsidRPr="00E51667">
        <w:rPr>
          <w:rFonts w:ascii="Times New Roman" w:hAnsi="Times New Roman" w:cs="Times New Roman"/>
          <w:sz w:val="22"/>
          <w:szCs w:val="22"/>
        </w:rPr>
        <w:t xml:space="preserve"> allega</w:t>
      </w:r>
      <w:r>
        <w:rPr>
          <w:rFonts w:ascii="Times New Roman" w:hAnsi="Times New Roman" w:cs="Times New Roman"/>
          <w:sz w:val="22"/>
          <w:szCs w:val="22"/>
        </w:rPr>
        <w:t>ndo</w:t>
      </w:r>
      <w:proofErr w:type="gramEnd"/>
      <w:r w:rsidRPr="00E51667">
        <w:rPr>
          <w:rFonts w:ascii="Times New Roman" w:hAnsi="Times New Roman" w:cs="Times New Roman"/>
          <w:sz w:val="22"/>
          <w:szCs w:val="22"/>
        </w:rPr>
        <w:t xml:space="preserve"> </w:t>
      </w:r>
      <w:r w:rsidRPr="00CF2ED3">
        <w:rPr>
          <w:rFonts w:ascii="Times New Roman" w:hAnsi="Times New Roman" w:cs="Times New Roman"/>
          <w:sz w:val="22"/>
          <w:szCs w:val="22"/>
        </w:rPr>
        <w:t>la seguente documentazione</w:t>
      </w:r>
      <w:r w:rsidRPr="00E51667">
        <w:rPr>
          <w:rFonts w:ascii="Times New Roman" w:hAnsi="Times New Roman" w:cs="Times New Roman"/>
          <w:sz w:val="22"/>
          <w:szCs w:val="22"/>
        </w:rPr>
        <w:t xml:space="preserve"> che dimostra che la circostanza non ha influito sulla gara, né è idonea a incidere sulla capacità di rispettare gli obblighi contrattuali</w:t>
      </w:r>
      <w:r w:rsidR="000D0E66">
        <w:rPr>
          <w:rFonts w:ascii="Times New Roman" w:hAnsi="Times New Roman" w:cs="Times New Roman"/>
          <w:sz w:val="22"/>
          <w:szCs w:val="22"/>
        </w:rPr>
        <w:t>:</w:t>
      </w:r>
    </w:p>
    <w:p w:rsidR="00110623" w:rsidRDefault="00110623" w:rsidP="000D0E66">
      <w:pPr>
        <w:pBdr>
          <w:bottom w:val="single" w:sz="6" w:space="1" w:color="auto"/>
        </w:pBdr>
        <w:ind w:left="284"/>
        <w:jc w:val="both"/>
        <w:rPr>
          <w:rFonts w:ascii="Times New Roman" w:hAnsi="Times New Roman" w:cs="Times New Roman"/>
          <w:strike/>
          <w:sz w:val="22"/>
          <w:szCs w:val="22"/>
          <w:highlight w:val="yellow"/>
        </w:rPr>
      </w:pPr>
    </w:p>
    <w:p w:rsidR="006254DD" w:rsidRPr="00627BB3" w:rsidRDefault="006254DD" w:rsidP="006D4A7B">
      <w:pPr>
        <w:numPr>
          <w:ilvl w:val="0"/>
          <w:numId w:val="8"/>
        </w:numPr>
        <w:spacing w:before="12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627BB3">
        <w:rPr>
          <w:rFonts w:ascii="Times New Roman" w:hAnsi="Times New Roman" w:cs="Times New Roman"/>
          <w:sz w:val="22"/>
          <w:szCs w:val="22"/>
        </w:rPr>
        <w:t xml:space="preserve">di impegnarsi, in caso di aggiudicazione, ad osservare e a far osservare ai propri dipendenti e collaboratori il Codice di comportamento dei dipendenti della Stazione appaltante </w:t>
      </w:r>
      <w:r w:rsidR="00F11E24">
        <w:rPr>
          <w:rFonts w:ascii="Times New Roman" w:hAnsi="Times New Roman" w:cs="Times New Roman"/>
          <w:sz w:val="22"/>
          <w:szCs w:val="22"/>
        </w:rPr>
        <w:t>allegato al disciplinare.</w:t>
      </w:r>
    </w:p>
    <w:p w:rsidR="006254DD" w:rsidRPr="00627BB3" w:rsidRDefault="006254DD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i/>
          <w:sz w:val="22"/>
          <w:szCs w:val="22"/>
        </w:rPr>
      </w:pPr>
      <w:r w:rsidRPr="00627BB3">
        <w:rPr>
          <w:rFonts w:ascii="Times New Roman" w:hAnsi="Times New Roman" w:cs="Times New Roman"/>
          <w:sz w:val="22"/>
          <w:szCs w:val="22"/>
        </w:rPr>
        <w:t xml:space="preserve">di accettare il patto di integrità/protocollo di legalità sottoscritto dalla Regione Veneto in data 17.09.2019 ai fini della prevenzione dei tentativi di infiltrazione della criminalità organizzata nel settore dei contratti pubblici di lavori, servizi e forniture, consultabile sul sito della Giunta Regionale all’indirizzo </w:t>
      </w:r>
      <w:hyperlink r:id="rId12" w:history="1">
        <w:r w:rsidRPr="00627BB3">
          <w:rPr>
            <w:rFonts w:ascii="Times New Roman" w:hAnsi="Times New Roman" w:cs="Times New Roman"/>
            <w:sz w:val="22"/>
            <w:szCs w:val="22"/>
          </w:rPr>
          <w:t>http://www.regione.veneto.it/web/lavori-pubblici/protocollo-di-legalita</w:t>
        </w:r>
      </w:hyperlink>
      <w:r w:rsidRPr="00627BB3">
        <w:rPr>
          <w:rFonts w:ascii="Times New Roman" w:hAnsi="Times New Roman" w:cs="Times New Roman"/>
          <w:sz w:val="22"/>
          <w:szCs w:val="22"/>
        </w:rPr>
        <w:t xml:space="preserve"> e di conoscerne e di accettarne incondizionatamente senza riserva le seguenti clausole di cui all</w:t>
      </w:r>
      <w:r w:rsidRPr="00627BB3">
        <w:rPr>
          <w:rFonts w:ascii="Times New Roman" w:hAnsi="Times New Roman" w:cs="Times New Roman" w:hint="eastAsia"/>
          <w:sz w:val="22"/>
          <w:szCs w:val="22"/>
        </w:rPr>
        <w:t>’</w:t>
      </w:r>
      <w:r w:rsidRPr="00627BB3">
        <w:rPr>
          <w:rFonts w:ascii="Times New Roman" w:hAnsi="Times New Roman" w:cs="Times New Roman"/>
          <w:sz w:val="22"/>
          <w:szCs w:val="22"/>
        </w:rPr>
        <w:t>art. 3, in base alle quali, in caso di aggiudicazione:</w:t>
      </w:r>
    </w:p>
    <w:p w:rsidR="006254DD" w:rsidRPr="007B01ED" w:rsidRDefault="006254DD" w:rsidP="006254DD">
      <w:pPr>
        <w:pStyle w:val="Paragrafoelenco"/>
        <w:numPr>
          <w:ilvl w:val="0"/>
          <w:numId w:val="31"/>
        </w:numPr>
        <w:spacing w:before="120" w:after="120"/>
        <w:jc w:val="both"/>
        <w:rPr>
          <w:rFonts w:ascii="Times New Roman" w:hAnsi="Times New Roman" w:cs="Times New Roman"/>
          <w:sz w:val="22"/>
          <w:szCs w:val="22"/>
        </w:rPr>
      </w:pPr>
      <w:r w:rsidRPr="007B01ED">
        <w:rPr>
          <w:rFonts w:ascii="Times New Roman" w:hAnsi="Times New Roman" w:cs="Times New Roman"/>
          <w:sz w:val="22"/>
          <w:szCs w:val="22"/>
        </w:rPr>
        <w:t>l</w:t>
      </w:r>
      <w:r w:rsidRPr="007B01ED">
        <w:rPr>
          <w:rFonts w:ascii="Times New Roman" w:hAnsi="Times New Roman" w:cs="Times New Roman" w:hint="eastAsia"/>
          <w:sz w:val="22"/>
          <w:szCs w:val="22"/>
        </w:rPr>
        <w:t>’</w:t>
      </w:r>
      <w:r w:rsidRPr="007B01ED">
        <w:rPr>
          <w:rFonts w:ascii="Times New Roman" w:hAnsi="Times New Roman" w:cs="Times New Roman"/>
          <w:sz w:val="22"/>
          <w:szCs w:val="22"/>
        </w:rPr>
        <w:t>affidatario si impegna a dare comunicazione tempestiva alla stazione appaltante e alla Prefettura, di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7B01ED">
        <w:rPr>
          <w:rFonts w:ascii="Times New Roman" w:hAnsi="Times New Roman" w:cs="Times New Roman"/>
          <w:sz w:val="22"/>
          <w:szCs w:val="22"/>
        </w:rPr>
        <w:t>tentativi di concussione che si siano, in qualsiasi modo, manifestati nei confronti dell</w:t>
      </w:r>
      <w:r w:rsidRPr="007B01ED">
        <w:rPr>
          <w:rFonts w:ascii="Times New Roman" w:hAnsi="Times New Roman" w:cs="Times New Roman" w:hint="eastAsia"/>
          <w:sz w:val="22"/>
          <w:szCs w:val="22"/>
        </w:rPr>
        <w:t>’</w:t>
      </w:r>
      <w:r w:rsidRPr="007B01ED">
        <w:rPr>
          <w:rFonts w:ascii="Times New Roman" w:hAnsi="Times New Roman" w:cs="Times New Roman"/>
          <w:sz w:val="22"/>
          <w:szCs w:val="22"/>
        </w:rPr>
        <w:t>imprenditore,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7B01ED">
        <w:rPr>
          <w:rFonts w:ascii="Times New Roman" w:hAnsi="Times New Roman" w:cs="Times New Roman"/>
          <w:sz w:val="22"/>
          <w:szCs w:val="22"/>
        </w:rPr>
        <w:t>degli organi sociali o dei dirigenti d</w:t>
      </w:r>
      <w:r w:rsidRPr="007B01ED">
        <w:rPr>
          <w:rFonts w:ascii="Times New Roman" w:hAnsi="Times New Roman" w:cs="Times New Roman" w:hint="eastAsia"/>
          <w:sz w:val="22"/>
          <w:szCs w:val="22"/>
        </w:rPr>
        <w:t>’</w:t>
      </w:r>
      <w:r w:rsidRPr="007B01ED">
        <w:rPr>
          <w:rFonts w:ascii="Times New Roman" w:hAnsi="Times New Roman" w:cs="Times New Roman"/>
          <w:sz w:val="22"/>
          <w:szCs w:val="22"/>
        </w:rPr>
        <w:t>impresa. Il predetto adempimento ha natura essenziale ai fini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7B01ED">
        <w:rPr>
          <w:rFonts w:ascii="Times New Roman" w:hAnsi="Times New Roman" w:cs="Times New Roman"/>
          <w:sz w:val="22"/>
          <w:szCs w:val="22"/>
        </w:rPr>
        <w:t>dell</w:t>
      </w:r>
      <w:r w:rsidRPr="007B01ED">
        <w:rPr>
          <w:rFonts w:ascii="Times New Roman" w:hAnsi="Times New Roman" w:cs="Times New Roman" w:hint="eastAsia"/>
          <w:sz w:val="22"/>
          <w:szCs w:val="22"/>
        </w:rPr>
        <w:t>’</w:t>
      </w:r>
      <w:r w:rsidRPr="007B01ED">
        <w:rPr>
          <w:rFonts w:ascii="Times New Roman" w:hAnsi="Times New Roman" w:cs="Times New Roman"/>
          <w:sz w:val="22"/>
          <w:szCs w:val="22"/>
        </w:rPr>
        <w:t>esecuzione del contratto e il relativo inadempimento dar</w:t>
      </w:r>
      <w:r w:rsidRPr="007B01ED">
        <w:rPr>
          <w:rFonts w:ascii="Times New Roman" w:hAnsi="Times New Roman" w:cs="Times New Roman" w:hint="eastAsia"/>
          <w:sz w:val="22"/>
          <w:szCs w:val="22"/>
        </w:rPr>
        <w:t>à</w:t>
      </w:r>
      <w:r w:rsidRPr="007B01ED">
        <w:rPr>
          <w:rFonts w:ascii="Times New Roman" w:hAnsi="Times New Roman" w:cs="Times New Roman"/>
          <w:sz w:val="22"/>
          <w:szCs w:val="22"/>
        </w:rPr>
        <w:t xml:space="preserve"> luogo alla risoluzione espressa del contratto stesso, ai sensi dell</w:t>
      </w:r>
      <w:r w:rsidRPr="007B01ED">
        <w:rPr>
          <w:rFonts w:ascii="Times New Roman" w:hAnsi="Times New Roman" w:cs="Times New Roman" w:hint="eastAsia"/>
          <w:sz w:val="22"/>
          <w:szCs w:val="22"/>
        </w:rPr>
        <w:t>’</w:t>
      </w:r>
      <w:r w:rsidRPr="007B01ED">
        <w:rPr>
          <w:rFonts w:ascii="Times New Roman" w:hAnsi="Times New Roman" w:cs="Times New Roman"/>
          <w:sz w:val="22"/>
          <w:szCs w:val="22"/>
        </w:rPr>
        <w:t>art. 1456 del c.c., ogni qualvolta nei confronti di pubblici amministratori della stazione appaltante che abbiano esercitato funzioni relative alla stipula ed esecuzione del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7B01ED">
        <w:rPr>
          <w:rFonts w:ascii="Times New Roman" w:hAnsi="Times New Roman" w:cs="Times New Roman"/>
          <w:sz w:val="22"/>
          <w:szCs w:val="22"/>
        </w:rPr>
        <w:t>contratto, sia stata disposta misura cautelare o sia intervenuto rinvio a giudizio per il delitto previsto dall</w:t>
      </w:r>
      <w:r w:rsidRPr="007B01ED">
        <w:rPr>
          <w:rFonts w:ascii="Times New Roman" w:hAnsi="Times New Roman" w:cs="Times New Roman" w:hint="eastAsia"/>
          <w:sz w:val="22"/>
          <w:szCs w:val="22"/>
        </w:rPr>
        <w:t>’</w:t>
      </w:r>
      <w:r w:rsidRPr="007B01ED">
        <w:rPr>
          <w:rFonts w:ascii="Times New Roman" w:hAnsi="Times New Roman" w:cs="Times New Roman"/>
          <w:sz w:val="22"/>
          <w:szCs w:val="22"/>
        </w:rPr>
        <w:t>art. 317 del c.p.;</w:t>
      </w:r>
    </w:p>
    <w:p w:rsidR="006254DD" w:rsidRDefault="006254DD" w:rsidP="006254DD">
      <w:pPr>
        <w:pStyle w:val="Paragrafoelenco"/>
        <w:numPr>
          <w:ilvl w:val="0"/>
          <w:numId w:val="31"/>
        </w:numPr>
        <w:spacing w:before="120" w:after="120"/>
        <w:jc w:val="both"/>
        <w:rPr>
          <w:rFonts w:ascii="Times New Roman" w:hAnsi="Times New Roman" w:cs="Times New Roman"/>
          <w:sz w:val="22"/>
          <w:szCs w:val="22"/>
        </w:rPr>
      </w:pPr>
      <w:r w:rsidRPr="007B01ED">
        <w:rPr>
          <w:rFonts w:ascii="Times New Roman" w:hAnsi="Times New Roman" w:cs="Times New Roman"/>
          <w:sz w:val="22"/>
          <w:szCs w:val="22"/>
        </w:rPr>
        <w:t>la stazione appaltante si avvarr</w:t>
      </w:r>
      <w:r w:rsidRPr="007B01ED">
        <w:rPr>
          <w:rFonts w:ascii="Times New Roman" w:hAnsi="Times New Roman" w:cs="Times New Roman" w:hint="eastAsia"/>
          <w:sz w:val="22"/>
          <w:szCs w:val="22"/>
        </w:rPr>
        <w:t>à</w:t>
      </w:r>
      <w:r w:rsidRPr="007B01ED">
        <w:rPr>
          <w:rFonts w:ascii="Times New Roman" w:hAnsi="Times New Roman" w:cs="Times New Roman"/>
          <w:sz w:val="22"/>
          <w:szCs w:val="22"/>
        </w:rPr>
        <w:t xml:space="preserve"> della clausola risolutiva espressa, di cui all</w:t>
      </w:r>
      <w:r w:rsidRPr="007B01ED">
        <w:rPr>
          <w:rFonts w:ascii="Times New Roman" w:hAnsi="Times New Roman" w:cs="Times New Roman" w:hint="eastAsia"/>
          <w:sz w:val="22"/>
          <w:szCs w:val="22"/>
        </w:rPr>
        <w:t>’</w:t>
      </w:r>
      <w:r w:rsidRPr="007B01ED">
        <w:rPr>
          <w:rFonts w:ascii="Times New Roman" w:hAnsi="Times New Roman" w:cs="Times New Roman"/>
          <w:sz w:val="22"/>
          <w:szCs w:val="22"/>
        </w:rPr>
        <w:t>art. 1456 c.c., ogni qualvolta nei confronti dell</w:t>
      </w:r>
      <w:r w:rsidRPr="007B01ED">
        <w:rPr>
          <w:rFonts w:ascii="Times New Roman" w:hAnsi="Times New Roman" w:cs="Times New Roman" w:hint="eastAsia"/>
          <w:sz w:val="22"/>
          <w:szCs w:val="22"/>
        </w:rPr>
        <w:t>’</w:t>
      </w:r>
      <w:r w:rsidRPr="007B01ED">
        <w:rPr>
          <w:rFonts w:ascii="Times New Roman" w:hAnsi="Times New Roman" w:cs="Times New Roman"/>
          <w:sz w:val="22"/>
          <w:szCs w:val="22"/>
        </w:rPr>
        <w:t>imprenditore o dei componenti la compagine sociale, o dei dirigenti dell</w:t>
      </w:r>
      <w:r w:rsidRPr="007B01ED">
        <w:rPr>
          <w:rFonts w:ascii="Times New Roman" w:hAnsi="Times New Roman" w:cs="Times New Roman" w:hint="eastAsia"/>
          <w:sz w:val="22"/>
          <w:szCs w:val="22"/>
        </w:rPr>
        <w:t>’</w:t>
      </w:r>
      <w:r w:rsidRPr="007B01ED">
        <w:rPr>
          <w:rFonts w:ascii="Times New Roman" w:hAnsi="Times New Roman" w:cs="Times New Roman"/>
          <w:sz w:val="22"/>
          <w:szCs w:val="22"/>
        </w:rPr>
        <w:t>impresa, sia stata disposta misura cautelare o sia intervenuto rinvio a giudizio per taluno dei delitti di cui agli artt. 317 c.p., 318 c.p., 319 c.p., 319-bis c.p., 319-ter c.p., 319-quater c.p., 320 c.p., 322 c.p., 322 bis c.p., 346-bis c.p., 353 c.p. e 353-bis c.p.</w:t>
      </w:r>
      <w:r>
        <w:rPr>
          <w:rFonts w:ascii="Times New Roman" w:hAnsi="Times New Roman" w:cs="Times New Roman"/>
          <w:sz w:val="22"/>
          <w:szCs w:val="22"/>
        </w:rPr>
        <w:t>;</w:t>
      </w:r>
    </w:p>
    <w:p w:rsidR="006254DD" w:rsidRDefault="00BC50BE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(</w:t>
      </w:r>
      <w:r w:rsidR="006254DD" w:rsidRPr="009D5DD5">
        <w:rPr>
          <w:rFonts w:ascii="Times New Roman" w:hAnsi="Times New Roman" w:cs="Times New Roman"/>
          <w:i/>
          <w:sz w:val="22"/>
          <w:szCs w:val="22"/>
        </w:rPr>
        <w:t>in caso di servizi/forniture di cui ai settori sensibili di cui all’art 1, comma 53 della Legge n. 190/2012</w:t>
      </w:r>
      <w:r>
        <w:rPr>
          <w:rFonts w:ascii="Times New Roman" w:hAnsi="Times New Roman" w:cs="Times New Roman"/>
          <w:i/>
          <w:sz w:val="22"/>
          <w:szCs w:val="22"/>
        </w:rPr>
        <w:t xml:space="preserve">) </w:t>
      </w:r>
      <w:r w:rsidR="006254DD" w:rsidRPr="009D5DD5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6254DD" w:rsidRPr="00BC50BE">
        <w:rPr>
          <w:rFonts w:ascii="Times New Roman" w:hAnsi="Times New Roman" w:cs="Times New Roman"/>
          <w:sz w:val="22"/>
          <w:szCs w:val="22"/>
        </w:rPr>
        <w:t>di essere iscritto nell’elenco dei fornitori, prestatori di servizi non soggetti a tentativo di infiltrazione mafiosa white list)</w:t>
      </w:r>
      <w:r w:rsidR="006254DD" w:rsidRPr="00627BB3">
        <w:rPr>
          <w:rFonts w:ascii="Times New Roman" w:hAnsi="Times New Roman" w:cs="Times New Roman"/>
          <w:sz w:val="22"/>
          <w:szCs w:val="22"/>
        </w:rPr>
        <w:t xml:space="preserve"> istituito presso la Prefettura della provincia di … oppure di aver presentato domanda di iscrizione nell’elenco dei fornitori, prestatori di servizi non soggetti a tentativo di infiltrazione mafiosa (white list) istituito presso la Prefettura della provincia di …; </w:t>
      </w:r>
    </w:p>
    <w:p w:rsidR="00A4369A" w:rsidRPr="00FC0EA8" w:rsidRDefault="00A4369A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FC0EA8">
        <w:rPr>
          <w:rFonts w:ascii="Times New Roman" w:hAnsi="Times New Roman" w:cs="Times New Roman"/>
          <w:sz w:val="22"/>
          <w:szCs w:val="22"/>
        </w:rPr>
        <w:t xml:space="preserve">di aver preso visione e di accettare il trattamento dei dati personali </w:t>
      </w:r>
      <w:r w:rsidR="00FC0EA8" w:rsidRPr="00FC0EA8">
        <w:rPr>
          <w:rFonts w:ascii="Times New Roman" w:hAnsi="Times New Roman" w:cs="Times New Roman"/>
          <w:sz w:val="22"/>
          <w:szCs w:val="22"/>
        </w:rPr>
        <w:t xml:space="preserve">come previsto dallo specifico </w:t>
      </w:r>
      <w:proofErr w:type="gramStart"/>
      <w:r w:rsidR="00FC0EA8" w:rsidRPr="00FC0EA8">
        <w:rPr>
          <w:rFonts w:ascii="Times New Roman" w:hAnsi="Times New Roman" w:cs="Times New Roman"/>
          <w:sz w:val="22"/>
          <w:szCs w:val="22"/>
        </w:rPr>
        <w:t xml:space="preserve">articolo </w:t>
      </w:r>
      <w:r w:rsidRPr="00FC0EA8">
        <w:rPr>
          <w:rFonts w:ascii="Times New Roman" w:hAnsi="Times New Roman" w:cs="Times New Roman"/>
          <w:sz w:val="22"/>
          <w:szCs w:val="22"/>
        </w:rPr>
        <w:t xml:space="preserve"> del</w:t>
      </w:r>
      <w:proofErr w:type="gramEnd"/>
      <w:r w:rsidRPr="00FC0EA8">
        <w:rPr>
          <w:rFonts w:ascii="Times New Roman" w:hAnsi="Times New Roman" w:cs="Times New Roman"/>
          <w:sz w:val="22"/>
          <w:szCs w:val="22"/>
        </w:rPr>
        <w:t xml:space="preserve"> Disciplinare</w:t>
      </w:r>
      <w:r w:rsidR="00627BB3" w:rsidRPr="00FC0EA8">
        <w:rPr>
          <w:rFonts w:ascii="Times New Roman" w:hAnsi="Times New Roman" w:cs="Times New Roman"/>
          <w:sz w:val="22"/>
          <w:szCs w:val="22"/>
        </w:rPr>
        <w:t>;</w:t>
      </w:r>
    </w:p>
    <w:p w:rsidR="00AB660C" w:rsidRDefault="00AB660C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FC0EA8">
        <w:rPr>
          <w:rFonts w:ascii="Times New Roman" w:hAnsi="Times New Roman" w:cs="Times New Roman"/>
          <w:i/>
          <w:sz w:val="22"/>
          <w:szCs w:val="22"/>
        </w:rPr>
        <w:t>(per gli operatori economici non residenti e privi di stabile organizzazione in Italia)</w:t>
      </w:r>
      <w:r w:rsidRPr="00FC0EA8">
        <w:rPr>
          <w:rFonts w:ascii="Times New Roman" w:hAnsi="Times New Roman" w:cs="Times New Roman"/>
          <w:sz w:val="18"/>
          <w:szCs w:val="22"/>
        </w:rPr>
        <w:t xml:space="preserve"> </w:t>
      </w:r>
      <w:r w:rsidRPr="00FC0EA8">
        <w:rPr>
          <w:rFonts w:ascii="Times New Roman" w:hAnsi="Times New Roman" w:cs="Times New Roman"/>
          <w:sz w:val="22"/>
          <w:szCs w:val="22"/>
        </w:rPr>
        <w:t>di impegnarsi ad</w:t>
      </w:r>
      <w:r w:rsidRPr="00627BB3">
        <w:rPr>
          <w:rFonts w:ascii="Times New Roman" w:hAnsi="Times New Roman" w:cs="Times New Roman"/>
          <w:sz w:val="22"/>
          <w:szCs w:val="22"/>
        </w:rPr>
        <w:t xml:space="preserve"> uniformarsi, in caso di aggiudicazione, alla disciplina di cui agli articoli 17, comma 2, e </w:t>
      </w:r>
      <w:proofErr w:type="gramStart"/>
      <w:r w:rsidRPr="00627BB3">
        <w:rPr>
          <w:rFonts w:ascii="Times New Roman" w:hAnsi="Times New Roman" w:cs="Times New Roman"/>
          <w:sz w:val="22"/>
          <w:szCs w:val="22"/>
        </w:rPr>
        <w:t>53,  comma</w:t>
      </w:r>
      <w:proofErr w:type="gramEnd"/>
      <w:r w:rsidRPr="00627BB3">
        <w:rPr>
          <w:rFonts w:ascii="Times New Roman" w:hAnsi="Times New Roman" w:cs="Times New Roman"/>
          <w:sz w:val="22"/>
          <w:szCs w:val="22"/>
        </w:rPr>
        <w:t xml:space="preserve">  3  del  </w:t>
      </w:r>
      <w:proofErr w:type="spellStart"/>
      <w:r w:rsidRPr="00627BB3">
        <w:rPr>
          <w:rFonts w:ascii="Times New Roman" w:hAnsi="Times New Roman" w:cs="Times New Roman"/>
          <w:sz w:val="22"/>
          <w:szCs w:val="22"/>
        </w:rPr>
        <w:lastRenderedPageBreak/>
        <w:t>d.p.r.</w:t>
      </w:r>
      <w:proofErr w:type="spellEnd"/>
      <w:r w:rsidRPr="00627BB3">
        <w:rPr>
          <w:rFonts w:ascii="Times New Roman" w:hAnsi="Times New Roman" w:cs="Times New Roman"/>
          <w:sz w:val="22"/>
          <w:szCs w:val="22"/>
        </w:rPr>
        <w:t xml:space="preserve">  633/1972 e a comunicare alla stazione </w:t>
      </w:r>
      <w:proofErr w:type="gramStart"/>
      <w:r w:rsidRPr="00627BB3">
        <w:rPr>
          <w:rFonts w:ascii="Times New Roman" w:hAnsi="Times New Roman" w:cs="Times New Roman"/>
          <w:sz w:val="22"/>
          <w:szCs w:val="22"/>
        </w:rPr>
        <w:t>appaltante  la</w:t>
      </w:r>
      <w:proofErr w:type="gramEnd"/>
      <w:r w:rsidRPr="00627BB3">
        <w:rPr>
          <w:rFonts w:ascii="Times New Roman" w:hAnsi="Times New Roman" w:cs="Times New Roman"/>
          <w:sz w:val="22"/>
          <w:szCs w:val="22"/>
        </w:rPr>
        <w:t xml:space="preserve">  nomina  del  proprio rappresentante fiscale, nelle forme di legge;</w:t>
      </w:r>
    </w:p>
    <w:p w:rsidR="00715A2B" w:rsidRDefault="00715A2B" w:rsidP="00AD6312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AD6312">
        <w:rPr>
          <w:rFonts w:ascii="Times New Roman" w:hAnsi="Times New Roman" w:cs="Times New Roman"/>
          <w:sz w:val="22"/>
          <w:szCs w:val="22"/>
        </w:rPr>
        <w:t xml:space="preserve">di autorizzare qualora un partecipante alla gara eserciti la facoltà di accesso agli atti, la stazione appaltante a rilasciare copia di tutta la documentazione presentata per la partecipazione alla gara </w:t>
      </w:r>
    </w:p>
    <w:p w:rsidR="00AD6312" w:rsidRPr="00AD6312" w:rsidRDefault="00AD6312" w:rsidP="00AD6312">
      <w:pPr>
        <w:spacing w:before="120"/>
        <w:ind w:left="284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AD6312">
        <w:rPr>
          <w:rFonts w:ascii="Times New Roman" w:hAnsi="Times New Roman" w:cs="Times New Roman"/>
          <w:i/>
          <w:sz w:val="22"/>
          <w:szCs w:val="22"/>
        </w:rPr>
        <w:t>oppure</w:t>
      </w:r>
    </w:p>
    <w:p w:rsidR="00715A2B" w:rsidRPr="00D4373C" w:rsidRDefault="00715A2B" w:rsidP="00DA3D04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D4373C">
        <w:rPr>
          <w:rFonts w:ascii="Times New Roman" w:hAnsi="Times New Roman" w:cs="Times New Roman"/>
          <w:sz w:val="22"/>
          <w:szCs w:val="22"/>
        </w:rPr>
        <w:t>di non autorizzare l’accesso per quelle parti relative all’offerta tecnica in quanto coperte da segreto tecnico/commerciale per i motivi che saranno espressamente indicati nella dichiarazione allegata alla documentazione t</w:t>
      </w:r>
      <w:r>
        <w:rPr>
          <w:rFonts w:ascii="Times New Roman" w:hAnsi="Times New Roman" w:cs="Times New Roman"/>
          <w:sz w:val="22"/>
          <w:szCs w:val="22"/>
        </w:rPr>
        <w:t>ecnica ed inserita nella relativa busta</w:t>
      </w:r>
      <w:r w:rsidRPr="00D4373C">
        <w:rPr>
          <w:rFonts w:ascii="Times New Roman" w:hAnsi="Times New Roman" w:cs="Times New Roman"/>
          <w:sz w:val="22"/>
          <w:szCs w:val="22"/>
        </w:rPr>
        <w:t xml:space="preserve">; </w:t>
      </w:r>
    </w:p>
    <w:p w:rsidR="00AD6312" w:rsidRPr="00AD6312" w:rsidRDefault="00AD6312" w:rsidP="00AD6312">
      <w:pPr>
        <w:spacing w:before="120"/>
        <w:ind w:left="284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AD6312">
        <w:rPr>
          <w:rFonts w:ascii="Times New Roman" w:hAnsi="Times New Roman" w:cs="Times New Roman"/>
          <w:i/>
          <w:sz w:val="22"/>
          <w:szCs w:val="22"/>
        </w:rPr>
        <w:t>oppure</w:t>
      </w:r>
    </w:p>
    <w:p w:rsidR="009E6387" w:rsidRDefault="00715A2B" w:rsidP="00DA3D04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AD6312">
        <w:rPr>
          <w:rFonts w:ascii="Times New Roman" w:hAnsi="Times New Roman" w:cs="Times New Roman"/>
          <w:sz w:val="22"/>
          <w:szCs w:val="22"/>
        </w:rPr>
        <w:t>di non autorizzare l’accesso per quelle parti relative alle informazioni fornite a giustificazione della/e offerta/e economica/e, in quanto coperte da segreto tecnico/commerciale, per i motivi che saranno espressamente indicati nella dichiarazione allegata alla documentazione economica contenuta nella relativa busta</w:t>
      </w:r>
      <w:r w:rsidR="00913148">
        <w:rPr>
          <w:rFonts w:ascii="Times New Roman" w:hAnsi="Times New Roman" w:cs="Times New Roman"/>
          <w:sz w:val="22"/>
          <w:szCs w:val="22"/>
        </w:rPr>
        <w:t>;</w:t>
      </w:r>
      <w:r w:rsidRPr="00AD6312">
        <w:rPr>
          <w:rFonts w:ascii="Times New Roman" w:hAnsi="Times New Roman" w:cs="Times New Roman"/>
          <w:sz w:val="22"/>
          <w:szCs w:val="22"/>
        </w:rPr>
        <w:t xml:space="preserve">  </w:t>
      </w:r>
    </w:p>
    <w:p w:rsidR="00CF00D0" w:rsidRPr="00913148" w:rsidRDefault="00913148" w:rsidP="00CF00D0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913148">
        <w:rPr>
          <w:rFonts w:ascii="Times New Roman" w:hAnsi="Times New Roman" w:cs="Times New Roman"/>
          <w:i/>
          <w:sz w:val="22"/>
          <w:szCs w:val="22"/>
        </w:rPr>
        <w:t>(</w:t>
      </w:r>
      <w:r>
        <w:rPr>
          <w:rFonts w:ascii="Times New Roman" w:hAnsi="Times New Roman" w:cs="Times New Roman"/>
          <w:i/>
          <w:sz w:val="22"/>
          <w:szCs w:val="22"/>
        </w:rPr>
        <w:t>I</w:t>
      </w:r>
      <w:r w:rsidR="00B85798" w:rsidRPr="00913148">
        <w:rPr>
          <w:rFonts w:ascii="Times New Roman" w:hAnsi="Times New Roman" w:cs="Times New Roman"/>
          <w:i/>
          <w:sz w:val="22"/>
          <w:szCs w:val="22"/>
        </w:rPr>
        <w:t>n caso di assolvimento dell’imposta di bollo da € 16,00 mediante acquisto</w:t>
      </w:r>
      <w:r w:rsidR="008130FE" w:rsidRPr="00913148">
        <w:rPr>
          <w:rFonts w:ascii="Times New Roman" w:hAnsi="Times New Roman" w:cs="Times New Roman"/>
          <w:i/>
          <w:sz w:val="22"/>
          <w:szCs w:val="22"/>
        </w:rPr>
        <w:t xml:space="preserve"> della marca da bollo</w:t>
      </w:r>
      <w:r w:rsidR="00BC50BE" w:rsidRPr="00913148">
        <w:rPr>
          <w:rFonts w:ascii="Times New Roman" w:hAnsi="Times New Roman" w:cs="Times New Roman"/>
          <w:i/>
          <w:sz w:val="22"/>
          <w:szCs w:val="22"/>
        </w:rPr>
        <w:t>)</w:t>
      </w:r>
      <w:r w:rsidR="00B85798" w:rsidRPr="00913148">
        <w:rPr>
          <w:rFonts w:ascii="Times New Roman" w:hAnsi="Times New Roman" w:cs="Times New Roman"/>
          <w:i/>
          <w:sz w:val="22"/>
          <w:szCs w:val="22"/>
        </w:rPr>
        <w:t>:</w:t>
      </w:r>
      <w:r w:rsidR="009C7F7C" w:rsidRPr="00913148">
        <w:rPr>
          <w:rFonts w:ascii="Times New Roman" w:hAnsi="Times New Roman" w:cs="Times New Roman"/>
          <w:sz w:val="22"/>
          <w:szCs w:val="22"/>
        </w:rPr>
        <w:t xml:space="preserve"> che il </w:t>
      </w:r>
      <w:r w:rsidR="00B85798" w:rsidRPr="00913148">
        <w:rPr>
          <w:rFonts w:ascii="Times New Roman" w:hAnsi="Times New Roman" w:cs="Times New Roman"/>
          <w:sz w:val="22"/>
          <w:szCs w:val="22"/>
        </w:rPr>
        <w:t>numero seriale è il seguente: _____________</w:t>
      </w:r>
      <w:r w:rsidR="009C7F7C" w:rsidRPr="00913148">
        <w:rPr>
          <w:rFonts w:ascii="Times New Roman" w:hAnsi="Times New Roman" w:cs="Times New Roman"/>
          <w:sz w:val="22"/>
          <w:szCs w:val="22"/>
        </w:rPr>
        <w:t>___</w:t>
      </w:r>
      <w:r w:rsidR="008130FE" w:rsidRPr="00913148">
        <w:rPr>
          <w:rFonts w:ascii="Times New Roman" w:hAnsi="Times New Roman" w:cs="Times New Roman"/>
          <w:sz w:val="22"/>
          <w:szCs w:val="22"/>
        </w:rPr>
        <w:t xml:space="preserve"> allegando </w:t>
      </w:r>
      <w:r w:rsidR="00B85798" w:rsidRPr="00913148">
        <w:rPr>
          <w:rFonts w:ascii="Times New Roman" w:eastAsia="Trebuchet MS" w:hAnsi="Times New Roman"/>
          <w:sz w:val="22"/>
        </w:rPr>
        <w:t>copia del contrassegno in formato.pdf</w:t>
      </w:r>
    </w:p>
    <w:p w:rsidR="008C17B1" w:rsidRPr="00913148" w:rsidRDefault="008C17B1" w:rsidP="008C17B1">
      <w:pPr>
        <w:autoSpaceDE w:val="0"/>
        <w:autoSpaceDN w:val="0"/>
        <w:adjustRightInd w:val="0"/>
        <w:rPr>
          <w:rFonts w:ascii="Titillium-Regular" w:hAnsi="Titillium-Regular" w:cs="Titillium-Regular"/>
          <w:sz w:val="18"/>
          <w:szCs w:val="18"/>
        </w:rPr>
      </w:pPr>
    </w:p>
    <w:p w:rsidR="00CF00D0" w:rsidRPr="00627BB3" w:rsidRDefault="00CF00D0" w:rsidP="00CF00D0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che</w:t>
      </w:r>
      <w:r w:rsidRPr="00627BB3">
        <w:rPr>
          <w:rFonts w:ascii="Times New Roman" w:hAnsi="Times New Roman" w:cs="Times New Roman"/>
          <w:sz w:val="22"/>
          <w:szCs w:val="22"/>
        </w:rPr>
        <w:t xml:space="preserve"> l’offerta economica presentata </w:t>
      </w:r>
      <w:r>
        <w:rPr>
          <w:rFonts w:ascii="Times New Roman" w:hAnsi="Times New Roman" w:cs="Times New Roman"/>
          <w:sz w:val="22"/>
          <w:szCs w:val="22"/>
        </w:rPr>
        <w:t xml:space="preserve">è remunerativa </w:t>
      </w:r>
      <w:r w:rsidRPr="00627BB3">
        <w:rPr>
          <w:rFonts w:ascii="Times New Roman" w:hAnsi="Times New Roman" w:cs="Times New Roman"/>
          <w:sz w:val="22"/>
          <w:szCs w:val="22"/>
        </w:rPr>
        <w:t>giacché per la sua formulazione ha preso atto e tenuto conto:</w:t>
      </w:r>
    </w:p>
    <w:p w:rsidR="00CF00D0" w:rsidRPr="00184487" w:rsidRDefault="00CF00D0" w:rsidP="00CF00D0">
      <w:pPr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before="120"/>
        <w:ind w:left="851" w:hanging="284"/>
        <w:jc w:val="both"/>
        <w:rPr>
          <w:rFonts w:ascii="Times New Roman" w:hAnsi="Times New Roman" w:cs="Times New Roman"/>
          <w:sz w:val="22"/>
          <w:szCs w:val="22"/>
        </w:rPr>
      </w:pPr>
      <w:r w:rsidRPr="00184487">
        <w:rPr>
          <w:rFonts w:ascii="Times New Roman" w:hAnsi="Times New Roman" w:cs="Times New Roman"/>
          <w:sz w:val="22"/>
          <w:szCs w:val="22"/>
        </w:rPr>
        <w:t>delle condizioni contrattuali e degli oneri compresi quelli eventuali relativi in materia di sicurezza, di assicurazione, di condizioni di lavoro e di previdenza e assistenza in vigore nel luogo dove devono essere svolti i servizi/fornitura;</w:t>
      </w:r>
    </w:p>
    <w:p w:rsidR="00CF2ED3" w:rsidRPr="00DA3D04" w:rsidRDefault="00CF00D0" w:rsidP="00DA3D04">
      <w:pPr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before="120"/>
        <w:ind w:left="851" w:hanging="284"/>
        <w:jc w:val="both"/>
        <w:rPr>
          <w:rFonts w:ascii="Times New Roman" w:hAnsi="Times New Roman" w:cs="Times New Roman"/>
          <w:sz w:val="22"/>
          <w:szCs w:val="22"/>
        </w:rPr>
      </w:pPr>
      <w:r w:rsidRPr="00184487">
        <w:rPr>
          <w:rFonts w:ascii="Times New Roman" w:hAnsi="Times New Roman" w:cs="Times New Roman"/>
          <w:sz w:val="22"/>
          <w:szCs w:val="22"/>
        </w:rPr>
        <w:t>di tutte le circostanze generali, particolari e locali, nessuna esclusa ed eccettuata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184487">
        <w:rPr>
          <w:rFonts w:ascii="Times New Roman" w:hAnsi="Times New Roman" w:cs="Times New Roman"/>
          <w:sz w:val="22"/>
          <w:szCs w:val="22"/>
        </w:rPr>
        <w:t>che possono avere influito o influire sia sulla prestazione dei servizi/fornitura, sia sulla determinazione della propria offerta;</w:t>
      </w:r>
    </w:p>
    <w:p w:rsidR="008F0D94" w:rsidRDefault="00F8279D" w:rsidP="00CF2ED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8F0D94" w:rsidRPr="00CF2ED3">
        <w:rPr>
          <w:rFonts w:ascii="Times New Roman" w:hAnsi="Times New Roman" w:cs="Times New Roman"/>
          <w:sz w:val="22"/>
          <w:szCs w:val="22"/>
        </w:rPr>
        <w:t>che le certificazioni, gli atti e/o l’ulteriore documentazione prodotti in copia semplice ed inseriti nelle buste di offe</w:t>
      </w:r>
      <w:r w:rsidR="00913148">
        <w:rPr>
          <w:rFonts w:ascii="Times New Roman" w:hAnsi="Times New Roman" w:cs="Times New Roman"/>
          <w:sz w:val="22"/>
          <w:szCs w:val="22"/>
        </w:rPr>
        <w:t>rta sono conformi all’originale;</w:t>
      </w:r>
    </w:p>
    <w:p w:rsidR="00803429" w:rsidRPr="00803429" w:rsidRDefault="003C469A" w:rsidP="00803429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803429">
        <w:rPr>
          <w:rFonts w:ascii="Times New Roman" w:hAnsi="Times New Roman" w:cs="Times New Roman"/>
          <w:sz w:val="22"/>
          <w:szCs w:val="22"/>
        </w:rPr>
        <w:t xml:space="preserve"> </w:t>
      </w:r>
      <w:r w:rsidR="00803429" w:rsidRPr="00803429">
        <w:rPr>
          <w:rFonts w:ascii="Times New Roman" w:hAnsi="Times New Roman" w:cs="Times New Roman"/>
          <w:sz w:val="22"/>
          <w:szCs w:val="22"/>
        </w:rPr>
        <w:t>(</w:t>
      </w:r>
      <w:r w:rsidR="00803429" w:rsidRPr="00803429">
        <w:rPr>
          <w:rFonts w:ascii="Times New Roman" w:hAnsi="Times New Roman" w:cs="Times New Roman"/>
          <w:i/>
          <w:sz w:val="22"/>
          <w:szCs w:val="22"/>
        </w:rPr>
        <w:t>Per i servizi diversi da quelli aventi natura intellettuale e alle forniture con posa in opera)</w:t>
      </w:r>
      <w:r w:rsidR="00803429" w:rsidRPr="00803429">
        <w:rPr>
          <w:rFonts w:ascii="Times New Roman" w:hAnsi="Times New Roman" w:cs="Times New Roman"/>
          <w:sz w:val="22"/>
          <w:szCs w:val="22"/>
        </w:rPr>
        <w:t xml:space="preserve"> di impegnarsi a:</w:t>
      </w:r>
    </w:p>
    <w:p w:rsidR="00803429" w:rsidRDefault="00E11C9F" w:rsidP="00803429">
      <w:pPr>
        <w:pStyle w:val="Paragrafoelenco"/>
        <w:numPr>
          <w:ilvl w:val="0"/>
          <w:numId w:val="49"/>
        </w:numPr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applicare </w:t>
      </w:r>
      <w:r w:rsidR="00803429" w:rsidRPr="00803429">
        <w:rPr>
          <w:rFonts w:ascii="Times New Roman" w:hAnsi="Times New Roman" w:cs="Times New Roman"/>
          <w:sz w:val="22"/>
          <w:szCs w:val="22"/>
        </w:rPr>
        <w:t>al proprio personale</w:t>
      </w:r>
      <w:r w:rsidR="00803429">
        <w:rPr>
          <w:rFonts w:ascii="Times New Roman" w:hAnsi="Times New Roman" w:cs="Times New Roman"/>
          <w:sz w:val="22"/>
          <w:szCs w:val="22"/>
        </w:rPr>
        <w:t xml:space="preserve"> impiegato nell’appalto </w:t>
      </w:r>
      <w:r w:rsidR="00803429" w:rsidRPr="00803429">
        <w:rPr>
          <w:rFonts w:ascii="Times New Roman" w:hAnsi="Times New Roman" w:cs="Times New Roman"/>
          <w:sz w:val="22"/>
          <w:szCs w:val="22"/>
        </w:rPr>
        <w:t>il medesimo CCN</w:t>
      </w:r>
      <w:r>
        <w:rPr>
          <w:rFonts w:ascii="Times New Roman" w:hAnsi="Times New Roman" w:cs="Times New Roman"/>
          <w:sz w:val="22"/>
          <w:szCs w:val="22"/>
        </w:rPr>
        <w:t xml:space="preserve">L </w:t>
      </w:r>
      <w:r w:rsidR="00803429" w:rsidRPr="00803429">
        <w:rPr>
          <w:rFonts w:ascii="Times New Roman" w:hAnsi="Times New Roman" w:cs="Times New Roman"/>
          <w:sz w:val="22"/>
          <w:szCs w:val="22"/>
        </w:rPr>
        <w:t xml:space="preserve">indicato nel </w:t>
      </w:r>
      <w:proofErr w:type="gramStart"/>
      <w:r w:rsidR="003225CC">
        <w:rPr>
          <w:rFonts w:ascii="Times New Roman" w:hAnsi="Times New Roman" w:cs="Times New Roman"/>
          <w:sz w:val="22"/>
          <w:szCs w:val="22"/>
        </w:rPr>
        <w:t xml:space="preserve">disciplinare </w:t>
      </w:r>
      <w:r w:rsidR="00803429" w:rsidRPr="00803429">
        <w:rPr>
          <w:rFonts w:ascii="Times New Roman" w:hAnsi="Times New Roman" w:cs="Times New Roman"/>
          <w:sz w:val="22"/>
          <w:szCs w:val="22"/>
        </w:rPr>
        <w:t xml:space="preserve"> di</w:t>
      </w:r>
      <w:proofErr w:type="gramEnd"/>
      <w:r w:rsidR="00803429" w:rsidRPr="00803429">
        <w:rPr>
          <w:rFonts w:ascii="Times New Roman" w:hAnsi="Times New Roman" w:cs="Times New Roman"/>
          <w:sz w:val="22"/>
          <w:szCs w:val="22"/>
        </w:rPr>
        <w:t xml:space="preserve"> gara</w:t>
      </w:r>
      <w:r w:rsidR="00803429">
        <w:t>;</w:t>
      </w:r>
    </w:p>
    <w:p w:rsidR="00803429" w:rsidRPr="009839E8" w:rsidRDefault="00803429" w:rsidP="00803429">
      <w:pPr>
        <w:spacing w:before="120"/>
        <w:ind w:left="1440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9839E8">
        <w:rPr>
          <w:rFonts w:ascii="Times New Roman" w:hAnsi="Times New Roman" w:cs="Times New Roman"/>
          <w:i/>
          <w:sz w:val="22"/>
          <w:szCs w:val="22"/>
        </w:rPr>
        <w:t>oppure</w:t>
      </w:r>
    </w:p>
    <w:p w:rsidR="00803429" w:rsidRPr="00E11C9F" w:rsidRDefault="007623E9" w:rsidP="00803429">
      <w:pPr>
        <w:pStyle w:val="Paragrafoelenco"/>
        <w:numPr>
          <w:ilvl w:val="0"/>
          <w:numId w:val="49"/>
        </w:numPr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803429">
        <w:rPr>
          <w:rFonts w:ascii="Times New Roman" w:hAnsi="Times New Roman" w:cs="Times New Roman"/>
          <w:sz w:val="22"/>
          <w:szCs w:val="22"/>
        </w:rPr>
        <w:t xml:space="preserve">applicare al proprio personale </w:t>
      </w:r>
      <w:r w:rsidR="00E11C9F">
        <w:rPr>
          <w:rFonts w:ascii="Times New Roman" w:hAnsi="Times New Roman" w:cs="Times New Roman"/>
          <w:sz w:val="22"/>
          <w:szCs w:val="22"/>
        </w:rPr>
        <w:t xml:space="preserve">impiegato nell’appalto </w:t>
      </w:r>
      <w:r w:rsidRPr="00803429">
        <w:rPr>
          <w:rFonts w:ascii="Times New Roman" w:hAnsi="Times New Roman" w:cs="Times New Roman"/>
          <w:sz w:val="22"/>
          <w:szCs w:val="22"/>
        </w:rPr>
        <w:t>il seguente CCNL …………………</w:t>
      </w:r>
      <w:proofErr w:type="gramStart"/>
      <w:r w:rsidRPr="00803429">
        <w:rPr>
          <w:rFonts w:ascii="Times New Roman" w:hAnsi="Times New Roman" w:cs="Times New Roman"/>
          <w:sz w:val="22"/>
          <w:szCs w:val="22"/>
        </w:rPr>
        <w:t>…(</w:t>
      </w:r>
      <w:proofErr w:type="gramEnd"/>
      <w:r w:rsidRPr="00803429">
        <w:rPr>
          <w:rFonts w:ascii="Times New Roman" w:hAnsi="Times New Roman" w:cs="Times New Roman"/>
          <w:sz w:val="22"/>
          <w:szCs w:val="22"/>
        </w:rPr>
        <w:t>indicare il CCNL applicato) identificato dal codice alfanumerico unico ……………………………………</w:t>
      </w:r>
      <w:r w:rsidRPr="00E11C9F">
        <w:rPr>
          <w:rFonts w:ascii="Times New Roman" w:hAnsi="Times New Roman" w:cs="Times New Roman"/>
          <w:sz w:val="22"/>
          <w:szCs w:val="22"/>
        </w:rPr>
        <w:t xml:space="preserve"> che garantisce le stesse tutele economico e normative rispetto a quello indicato nel </w:t>
      </w:r>
      <w:r w:rsidR="003225CC">
        <w:rPr>
          <w:rFonts w:ascii="Times New Roman" w:hAnsi="Times New Roman" w:cs="Times New Roman"/>
          <w:sz w:val="22"/>
          <w:szCs w:val="22"/>
        </w:rPr>
        <w:t xml:space="preserve">disciplinare </w:t>
      </w:r>
      <w:r w:rsidRPr="00E11C9F">
        <w:rPr>
          <w:rFonts w:ascii="Times New Roman" w:hAnsi="Times New Roman" w:cs="Times New Roman"/>
          <w:sz w:val="22"/>
          <w:szCs w:val="22"/>
        </w:rPr>
        <w:t xml:space="preserve">di gara, </w:t>
      </w:r>
      <w:r w:rsidRPr="00913148">
        <w:rPr>
          <w:rFonts w:ascii="Times New Roman" w:hAnsi="Times New Roman" w:cs="Times New Roman"/>
          <w:b/>
          <w:sz w:val="22"/>
          <w:szCs w:val="22"/>
        </w:rPr>
        <w:t>come evidenziato nella dichiarazione di equivalenza allegata all’offerta tecnica</w:t>
      </w:r>
      <w:r w:rsidRPr="00E11C9F">
        <w:rPr>
          <w:rFonts w:ascii="Times New Roman" w:hAnsi="Times New Roman" w:cs="Times New Roman"/>
          <w:sz w:val="22"/>
          <w:szCs w:val="22"/>
        </w:rPr>
        <w:t>;</w:t>
      </w:r>
    </w:p>
    <w:p w:rsidR="007623E9" w:rsidRDefault="007623E9" w:rsidP="007A59CB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>
        <w:t xml:space="preserve"> </w:t>
      </w:r>
      <w:r w:rsidR="00E11C9F">
        <w:t>(</w:t>
      </w:r>
      <w:r w:rsidR="00E11C9F" w:rsidRPr="00E11C9F">
        <w:rPr>
          <w:rFonts w:ascii="Times New Roman" w:hAnsi="Times New Roman" w:cs="Times New Roman"/>
          <w:i/>
          <w:sz w:val="22"/>
          <w:szCs w:val="22"/>
        </w:rPr>
        <w:t>Per i servizi diversi da quelli aventi natura intellettuale e alle forniture con posa in opera)</w:t>
      </w:r>
      <w:r w:rsidR="00E11C9F" w:rsidRPr="00E11C9F">
        <w:rPr>
          <w:rFonts w:ascii="Times New Roman" w:hAnsi="Times New Roman" w:cs="Times New Roman"/>
          <w:sz w:val="22"/>
          <w:szCs w:val="22"/>
        </w:rPr>
        <w:t xml:space="preserve"> </w:t>
      </w:r>
      <w:r w:rsidRPr="00E11C9F">
        <w:rPr>
          <w:rFonts w:ascii="Times New Roman" w:hAnsi="Times New Roman" w:cs="Times New Roman"/>
          <w:sz w:val="22"/>
          <w:szCs w:val="22"/>
        </w:rPr>
        <w:t>assicurare l’applicazione delle medesime tutele economiche e normative garantite ai propri dipendenti ai lavoratori delle im</w:t>
      </w:r>
      <w:r w:rsidR="00E11C9F" w:rsidRPr="00E11C9F">
        <w:rPr>
          <w:rFonts w:ascii="Times New Roman" w:hAnsi="Times New Roman" w:cs="Times New Roman"/>
          <w:sz w:val="22"/>
          <w:szCs w:val="22"/>
        </w:rPr>
        <w:t>prese che operano in subappalto;</w:t>
      </w:r>
    </w:p>
    <w:p w:rsidR="00D13A35" w:rsidRPr="00D13A35" w:rsidRDefault="00D13A35" w:rsidP="007A59CB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D13A35">
        <w:rPr>
          <w:rFonts w:ascii="Times New Roman" w:hAnsi="Times New Roman" w:cs="Times New Roman"/>
          <w:b/>
          <w:bCs/>
          <w:sz w:val="22"/>
          <w:szCs w:val="22"/>
        </w:rPr>
        <w:t xml:space="preserve">in relazione ai requisiti richiesti dal punto 6.1 del disciplinare dichiara </w:t>
      </w:r>
      <w:proofErr w:type="gramStart"/>
      <w:r w:rsidRPr="00D13A35">
        <w:rPr>
          <w:rFonts w:ascii="Times New Roman" w:hAnsi="Times New Roman" w:cs="Times New Roman"/>
          <w:b/>
          <w:bCs/>
          <w:sz w:val="22"/>
          <w:szCs w:val="22"/>
        </w:rPr>
        <w:t>che:_</w:t>
      </w:r>
      <w:proofErr w:type="gramEnd"/>
      <w:r w:rsidRPr="00D13A35">
        <w:rPr>
          <w:rFonts w:ascii="Times New Roman" w:hAnsi="Times New Roman" w:cs="Times New Roman"/>
          <w:b/>
          <w:bCs/>
          <w:sz w:val="22"/>
          <w:szCs w:val="22"/>
        </w:rPr>
        <w:t>_____________________</w:t>
      </w:r>
    </w:p>
    <w:p w:rsidR="00D13A35" w:rsidRPr="00D13A35" w:rsidRDefault="00D13A35" w:rsidP="00D13A35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D13A35">
        <w:rPr>
          <w:rFonts w:ascii="Times New Roman" w:hAnsi="Times New Roman" w:cs="Times New Roman"/>
          <w:b/>
          <w:bCs/>
          <w:sz w:val="22"/>
          <w:szCs w:val="22"/>
        </w:rPr>
        <w:t xml:space="preserve">in relazione ai requisiti richiesti dal punto 6.2 del disciplinare dichiara </w:t>
      </w:r>
      <w:proofErr w:type="gramStart"/>
      <w:r w:rsidRPr="00D13A35">
        <w:rPr>
          <w:rFonts w:ascii="Times New Roman" w:hAnsi="Times New Roman" w:cs="Times New Roman"/>
          <w:b/>
          <w:bCs/>
          <w:sz w:val="22"/>
          <w:szCs w:val="22"/>
        </w:rPr>
        <w:t>che:_</w:t>
      </w:r>
      <w:proofErr w:type="gramEnd"/>
      <w:r w:rsidRPr="00D13A35">
        <w:rPr>
          <w:rFonts w:ascii="Times New Roman" w:hAnsi="Times New Roman" w:cs="Times New Roman"/>
          <w:b/>
          <w:bCs/>
          <w:sz w:val="22"/>
          <w:szCs w:val="22"/>
        </w:rPr>
        <w:t>_____________________</w:t>
      </w:r>
    </w:p>
    <w:p w:rsidR="00D13A35" w:rsidRPr="00D13A35" w:rsidRDefault="00D13A35" w:rsidP="00D13A35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D13A35">
        <w:rPr>
          <w:rFonts w:ascii="Times New Roman" w:hAnsi="Times New Roman" w:cs="Times New Roman"/>
          <w:b/>
          <w:bCs/>
          <w:sz w:val="22"/>
          <w:szCs w:val="22"/>
        </w:rPr>
        <w:t xml:space="preserve">in relazione ai requisiti richiesti dal punto 6.3 del disciplinare dichiara </w:t>
      </w:r>
      <w:proofErr w:type="gramStart"/>
      <w:r w:rsidRPr="00D13A35">
        <w:rPr>
          <w:rFonts w:ascii="Times New Roman" w:hAnsi="Times New Roman" w:cs="Times New Roman"/>
          <w:b/>
          <w:bCs/>
          <w:sz w:val="22"/>
          <w:szCs w:val="22"/>
        </w:rPr>
        <w:t>che:_</w:t>
      </w:r>
      <w:proofErr w:type="gramEnd"/>
      <w:r w:rsidRPr="00D13A35">
        <w:rPr>
          <w:rFonts w:ascii="Times New Roman" w:hAnsi="Times New Roman" w:cs="Times New Roman"/>
          <w:b/>
          <w:bCs/>
          <w:sz w:val="22"/>
          <w:szCs w:val="22"/>
        </w:rPr>
        <w:t>_____________________</w:t>
      </w:r>
    </w:p>
    <w:p w:rsidR="00D13A35" w:rsidRPr="00D13A35" w:rsidRDefault="00D13A35" w:rsidP="00D13A35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:rsidR="00DA2421" w:rsidRDefault="00DA2421" w:rsidP="003E73D3">
      <w:pPr>
        <w:autoSpaceDE w:val="0"/>
        <w:autoSpaceDN w:val="0"/>
        <w:adjustRightInd w:val="0"/>
        <w:rPr>
          <w:rFonts w:ascii="CIDFont+F6" w:hAnsi="CIDFont+F6" w:cs="CIDFont+F6"/>
          <w:sz w:val="15"/>
          <w:szCs w:val="15"/>
        </w:rPr>
      </w:pPr>
    </w:p>
    <w:p w:rsidR="00D13A35" w:rsidRDefault="00D13A35" w:rsidP="003E73D3">
      <w:pPr>
        <w:autoSpaceDE w:val="0"/>
        <w:autoSpaceDN w:val="0"/>
        <w:adjustRightInd w:val="0"/>
        <w:rPr>
          <w:rFonts w:ascii="CIDFont+F6" w:hAnsi="CIDFont+F6" w:cs="CIDFont+F6"/>
          <w:sz w:val="15"/>
          <w:szCs w:val="15"/>
        </w:rPr>
      </w:pPr>
    </w:p>
    <w:p w:rsidR="0054446A" w:rsidRPr="00AF7F83" w:rsidRDefault="0054446A" w:rsidP="0054446A">
      <w:pPr>
        <w:spacing w:after="120"/>
        <w:ind w:left="4944"/>
        <w:rPr>
          <w:rFonts w:ascii="Times New Roman" w:eastAsia="Calibri" w:hAnsi="Times New Roman"/>
          <w:b/>
          <w:color w:val="000000"/>
          <w:lang w:eastAsia="en-US"/>
        </w:rPr>
      </w:pPr>
      <w:r w:rsidRPr="00AF7F83">
        <w:rPr>
          <w:rFonts w:ascii="Times New Roman" w:eastAsia="Calibri" w:hAnsi="Times New Roman"/>
          <w:b/>
          <w:color w:val="000000"/>
          <w:lang w:eastAsia="en-US"/>
        </w:rPr>
        <w:t xml:space="preserve">     </w:t>
      </w:r>
      <w:r>
        <w:rPr>
          <w:rFonts w:ascii="Times New Roman" w:eastAsia="Calibri" w:hAnsi="Times New Roman"/>
          <w:b/>
          <w:color w:val="000000"/>
          <w:lang w:eastAsia="en-US"/>
        </w:rPr>
        <w:t xml:space="preserve">                            </w:t>
      </w:r>
      <w:r w:rsidRPr="00AF7F83">
        <w:rPr>
          <w:rFonts w:ascii="Times New Roman" w:eastAsia="Calibri" w:hAnsi="Times New Roman"/>
          <w:b/>
          <w:color w:val="000000"/>
          <w:lang w:eastAsia="en-US"/>
        </w:rPr>
        <w:t>FIRMA</w:t>
      </w:r>
    </w:p>
    <w:p w:rsidR="00904D76" w:rsidRPr="001F7767" w:rsidRDefault="0054446A" w:rsidP="001F7767">
      <w:pPr>
        <w:ind w:left="4962" w:hanging="1"/>
        <w:jc w:val="center"/>
        <w:rPr>
          <w:rFonts w:ascii="Times New Roman" w:hAnsi="Times New Roman"/>
          <w:color w:val="000000"/>
          <w:sz w:val="28"/>
        </w:rPr>
      </w:pPr>
      <w:r w:rsidRPr="00AF7F83">
        <w:rPr>
          <w:rFonts w:ascii="Times New Roman" w:hAnsi="Times New Roman"/>
          <w:i/>
          <w:iCs/>
          <w:color w:val="000000"/>
          <w:sz w:val="18"/>
          <w:szCs w:val="14"/>
        </w:rPr>
        <w:lastRenderedPageBreak/>
        <w:t xml:space="preserve">Documento sottoscritto digitalmente ai sensi del </w:t>
      </w:r>
      <w:proofErr w:type="spellStart"/>
      <w:r w:rsidRPr="00AF7F83">
        <w:rPr>
          <w:rFonts w:ascii="Times New Roman" w:hAnsi="Times New Roman"/>
          <w:i/>
          <w:iCs/>
          <w:color w:val="000000"/>
          <w:sz w:val="18"/>
          <w:szCs w:val="14"/>
        </w:rPr>
        <w:t>D.Lgs.</w:t>
      </w:r>
      <w:proofErr w:type="spellEnd"/>
      <w:r w:rsidRPr="00AF7F83">
        <w:rPr>
          <w:rFonts w:ascii="Times New Roman" w:hAnsi="Times New Roman"/>
          <w:i/>
          <w:iCs/>
          <w:color w:val="000000"/>
          <w:sz w:val="18"/>
          <w:szCs w:val="14"/>
        </w:rPr>
        <w:t xml:space="preserve"> 82/2005 </w:t>
      </w:r>
      <w:proofErr w:type="spellStart"/>
      <w:r w:rsidRPr="00AF7F83">
        <w:rPr>
          <w:rFonts w:ascii="Times New Roman" w:hAnsi="Times New Roman"/>
          <w:i/>
          <w:iCs/>
          <w:color w:val="000000"/>
          <w:sz w:val="18"/>
          <w:szCs w:val="14"/>
        </w:rPr>
        <w:t>s.m.i.</w:t>
      </w:r>
      <w:proofErr w:type="spellEnd"/>
      <w:r w:rsidRPr="00AF7F83">
        <w:rPr>
          <w:rFonts w:ascii="Times New Roman" w:hAnsi="Times New Roman"/>
          <w:i/>
          <w:iCs/>
          <w:color w:val="000000"/>
          <w:sz w:val="18"/>
          <w:szCs w:val="14"/>
        </w:rPr>
        <w:t xml:space="preserve"> e norme collegate</w:t>
      </w:r>
    </w:p>
    <w:p w:rsidR="001F7767" w:rsidRDefault="001F7767" w:rsidP="00390C5A">
      <w:pPr>
        <w:spacing w:before="120" w:after="120"/>
        <w:jc w:val="both"/>
        <w:rPr>
          <w:rFonts w:ascii="Times New Roman" w:hAnsi="Times New Roman" w:cs="Times New Roman"/>
          <w:b/>
          <w:bCs/>
          <w:sz w:val="20"/>
          <w:szCs w:val="22"/>
        </w:rPr>
      </w:pPr>
    </w:p>
    <w:p w:rsidR="00913148" w:rsidRDefault="00913148" w:rsidP="001F7767">
      <w:pPr>
        <w:spacing w:before="120" w:after="120"/>
        <w:jc w:val="both"/>
        <w:rPr>
          <w:rFonts w:ascii="Times New Roman" w:hAnsi="Times New Roman" w:cs="Times New Roman"/>
          <w:b/>
          <w:bCs/>
          <w:sz w:val="20"/>
          <w:szCs w:val="22"/>
        </w:rPr>
      </w:pPr>
    </w:p>
    <w:p w:rsidR="00913148" w:rsidRDefault="00913148" w:rsidP="001F7767">
      <w:pPr>
        <w:spacing w:before="120" w:after="120"/>
        <w:jc w:val="both"/>
        <w:rPr>
          <w:rFonts w:ascii="Times New Roman" w:hAnsi="Times New Roman" w:cs="Times New Roman"/>
          <w:b/>
          <w:bCs/>
          <w:sz w:val="20"/>
          <w:szCs w:val="22"/>
        </w:rPr>
      </w:pPr>
    </w:p>
    <w:p w:rsidR="00913148" w:rsidRDefault="00913148" w:rsidP="001F7767">
      <w:pPr>
        <w:spacing w:before="120" w:after="120"/>
        <w:jc w:val="both"/>
        <w:rPr>
          <w:rFonts w:ascii="Times New Roman" w:hAnsi="Times New Roman" w:cs="Times New Roman"/>
          <w:b/>
          <w:bCs/>
          <w:sz w:val="20"/>
          <w:szCs w:val="22"/>
        </w:rPr>
      </w:pPr>
    </w:p>
    <w:p w:rsidR="00913148" w:rsidRDefault="00913148" w:rsidP="001F7767">
      <w:pPr>
        <w:spacing w:before="120" w:after="120"/>
        <w:jc w:val="both"/>
        <w:rPr>
          <w:rFonts w:ascii="Times New Roman" w:hAnsi="Times New Roman" w:cs="Times New Roman"/>
          <w:b/>
          <w:bCs/>
          <w:sz w:val="20"/>
          <w:szCs w:val="22"/>
        </w:rPr>
      </w:pPr>
    </w:p>
    <w:p w:rsidR="00913148" w:rsidRDefault="00913148" w:rsidP="001F7767">
      <w:pPr>
        <w:spacing w:before="120" w:after="120"/>
        <w:jc w:val="both"/>
        <w:rPr>
          <w:rFonts w:ascii="Times New Roman" w:hAnsi="Times New Roman" w:cs="Times New Roman"/>
          <w:b/>
          <w:bCs/>
          <w:sz w:val="20"/>
          <w:szCs w:val="22"/>
        </w:rPr>
      </w:pPr>
    </w:p>
    <w:p w:rsidR="00621731" w:rsidRPr="001F7767" w:rsidRDefault="00C00B5D" w:rsidP="001F7767">
      <w:pPr>
        <w:spacing w:before="120" w:after="120"/>
        <w:jc w:val="both"/>
        <w:rPr>
          <w:rFonts w:ascii="Times New Roman" w:hAnsi="Times New Roman" w:cs="Times New Roman"/>
          <w:b/>
          <w:sz w:val="20"/>
          <w:szCs w:val="22"/>
        </w:rPr>
      </w:pPr>
      <w:r w:rsidRPr="00904D76">
        <w:rPr>
          <w:rFonts w:ascii="Times New Roman" w:hAnsi="Times New Roman" w:cs="Times New Roman"/>
          <w:b/>
          <w:bCs/>
          <w:sz w:val="20"/>
          <w:szCs w:val="22"/>
        </w:rPr>
        <w:t xml:space="preserve">Il documento dovrà essere </w:t>
      </w:r>
      <w:r w:rsidRPr="00904D76">
        <w:rPr>
          <w:rFonts w:ascii="Times New Roman" w:hAnsi="Times New Roman" w:cs="Times New Roman"/>
          <w:b/>
          <w:bCs/>
          <w:sz w:val="20"/>
          <w:szCs w:val="22"/>
          <w:u w:val="single"/>
        </w:rPr>
        <w:t>SOTTOSCRITTO CON FIRMA DIGITALE</w:t>
      </w:r>
      <w:r w:rsidRPr="00904D76">
        <w:rPr>
          <w:rFonts w:ascii="Times New Roman" w:hAnsi="Times New Roman" w:cs="Times New Roman"/>
          <w:b/>
          <w:bCs/>
          <w:sz w:val="20"/>
          <w:szCs w:val="22"/>
        </w:rPr>
        <w:t xml:space="preserve"> dal legale</w:t>
      </w:r>
      <w:r w:rsidR="001F7767">
        <w:rPr>
          <w:rFonts w:ascii="Times New Roman" w:hAnsi="Times New Roman" w:cs="Times New Roman"/>
          <w:b/>
          <w:bCs/>
          <w:sz w:val="20"/>
          <w:szCs w:val="22"/>
        </w:rPr>
        <w:t xml:space="preserve"> rappresentante del concorrente</w:t>
      </w:r>
    </w:p>
    <w:p w:rsidR="00621731" w:rsidRDefault="00621731" w:rsidP="00390C5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:rsidR="00390C5A" w:rsidRPr="00AF7F83" w:rsidRDefault="00390C5A" w:rsidP="00DA3D04">
      <w:pPr>
        <w:spacing w:after="120"/>
        <w:rPr>
          <w:rFonts w:ascii="Times New Roman" w:eastAsia="Calibri" w:hAnsi="Times New Roman"/>
          <w:b/>
          <w:color w:val="FF0000"/>
          <w:sz w:val="28"/>
          <w:lang w:eastAsia="en-US"/>
        </w:rPr>
      </w:pPr>
    </w:p>
    <w:sectPr w:rsidR="00390C5A" w:rsidRPr="00AF7F83" w:rsidSect="0030613C">
      <w:footerReference w:type="default" r:id="rId13"/>
      <w:headerReference w:type="first" r:id="rId14"/>
      <w:type w:val="continuous"/>
      <w:pgSz w:w="11906" w:h="16838"/>
      <w:pgMar w:top="1134" w:right="1134" w:bottom="1701" w:left="1134" w:header="720" w:footer="720" w:gutter="0"/>
      <w:cols w:space="71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75D2" w:rsidRDefault="000775D2">
      <w:r>
        <w:separator/>
      </w:r>
    </w:p>
  </w:endnote>
  <w:endnote w:type="continuationSeparator" w:id="0">
    <w:p w:rsidR="000775D2" w:rsidRDefault="000775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tillium">
    <w:altName w:val="Calibri"/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tillium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6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1958" w:rsidRPr="0054446A" w:rsidRDefault="006C1958">
    <w:pPr>
      <w:pStyle w:val="Pidipagina"/>
      <w:jc w:val="right"/>
      <w:rPr>
        <w:rFonts w:ascii="Times New Roman" w:hAnsi="Times New Roman"/>
        <w:sz w:val="18"/>
      </w:rPr>
    </w:pPr>
    <w:r w:rsidRPr="0054446A">
      <w:rPr>
        <w:rFonts w:ascii="Times New Roman" w:hAnsi="Times New Roman"/>
        <w:sz w:val="18"/>
        <w:lang w:val="it-IT"/>
      </w:rPr>
      <w:t xml:space="preserve">Pag. </w:t>
    </w:r>
    <w:r w:rsidRPr="0054446A">
      <w:rPr>
        <w:rFonts w:ascii="Times New Roman" w:hAnsi="Times New Roman"/>
        <w:b/>
        <w:bCs/>
        <w:sz w:val="18"/>
      </w:rPr>
      <w:fldChar w:fldCharType="begin"/>
    </w:r>
    <w:r w:rsidRPr="0054446A">
      <w:rPr>
        <w:rFonts w:ascii="Times New Roman" w:hAnsi="Times New Roman"/>
        <w:b/>
        <w:bCs/>
        <w:sz w:val="18"/>
      </w:rPr>
      <w:instrText>PAGE</w:instrText>
    </w:r>
    <w:r w:rsidRPr="0054446A">
      <w:rPr>
        <w:rFonts w:ascii="Times New Roman" w:hAnsi="Times New Roman"/>
        <w:b/>
        <w:bCs/>
        <w:sz w:val="18"/>
      </w:rPr>
      <w:fldChar w:fldCharType="separate"/>
    </w:r>
    <w:r w:rsidR="00825B47">
      <w:rPr>
        <w:rFonts w:ascii="Times New Roman" w:hAnsi="Times New Roman"/>
        <w:b/>
        <w:bCs/>
        <w:noProof/>
        <w:sz w:val="18"/>
      </w:rPr>
      <w:t>1</w:t>
    </w:r>
    <w:r w:rsidRPr="0054446A">
      <w:rPr>
        <w:rFonts w:ascii="Times New Roman" w:hAnsi="Times New Roman"/>
        <w:b/>
        <w:bCs/>
        <w:sz w:val="18"/>
      </w:rPr>
      <w:fldChar w:fldCharType="end"/>
    </w:r>
    <w:r>
      <w:rPr>
        <w:rFonts w:ascii="Times New Roman" w:hAnsi="Times New Roman"/>
        <w:sz w:val="18"/>
        <w:lang w:val="it-IT"/>
      </w:rPr>
      <w:t xml:space="preserve"> di</w:t>
    </w:r>
    <w:r w:rsidRPr="0054446A">
      <w:rPr>
        <w:rFonts w:ascii="Times New Roman" w:hAnsi="Times New Roman"/>
        <w:sz w:val="18"/>
        <w:lang w:val="it-IT"/>
      </w:rPr>
      <w:t xml:space="preserve"> </w:t>
    </w:r>
    <w:r w:rsidRPr="0054446A">
      <w:rPr>
        <w:rFonts w:ascii="Times New Roman" w:hAnsi="Times New Roman"/>
        <w:b/>
        <w:bCs/>
        <w:sz w:val="18"/>
      </w:rPr>
      <w:fldChar w:fldCharType="begin"/>
    </w:r>
    <w:r w:rsidRPr="0054446A">
      <w:rPr>
        <w:rFonts w:ascii="Times New Roman" w:hAnsi="Times New Roman"/>
        <w:b/>
        <w:bCs/>
        <w:sz w:val="18"/>
      </w:rPr>
      <w:instrText>NUMPAGES</w:instrText>
    </w:r>
    <w:r w:rsidRPr="0054446A">
      <w:rPr>
        <w:rFonts w:ascii="Times New Roman" w:hAnsi="Times New Roman"/>
        <w:b/>
        <w:bCs/>
        <w:sz w:val="18"/>
      </w:rPr>
      <w:fldChar w:fldCharType="separate"/>
    </w:r>
    <w:r w:rsidR="00825B47">
      <w:rPr>
        <w:rFonts w:ascii="Times New Roman" w:hAnsi="Times New Roman"/>
        <w:b/>
        <w:bCs/>
        <w:noProof/>
        <w:sz w:val="18"/>
      </w:rPr>
      <w:t>5</w:t>
    </w:r>
    <w:r w:rsidRPr="0054446A">
      <w:rPr>
        <w:rFonts w:ascii="Times New Roman" w:hAnsi="Times New Roman"/>
        <w:b/>
        <w:bCs/>
        <w:sz w:val="18"/>
      </w:rPr>
      <w:fldChar w:fldCharType="end"/>
    </w:r>
  </w:p>
  <w:p w:rsidR="006C1958" w:rsidRDefault="006C1958">
    <w:pPr>
      <w:pStyle w:val="Pidipagina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75D2" w:rsidRDefault="000775D2">
      <w:r>
        <w:separator/>
      </w:r>
    </w:p>
  </w:footnote>
  <w:footnote w:type="continuationSeparator" w:id="0">
    <w:p w:rsidR="000775D2" w:rsidRDefault="000775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1958" w:rsidRPr="0030613C" w:rsidRDefault="00FC4065" w:rsidP="0030613C">
    <w:pPr>
      <w:pStyle w:val="Intestazione"/>
      <w:rPr>
        <w:lang w:val="it-IT"/>
      </w:rPr>
    </w:pPr>
    <w:r w:rsidRPr="00A50944">
      <w:rPr>
        <w:noProof/>
        <w:lang w:val="it-IT" w:eastAsia="it-IT"/>
      </w:rPr>
      <w:drawing>
        <wp:inline distT="0" distB="0" distL="0" distR="0">
          <wp:extent cx="2298700" cy="285750"/>
          <wp:effectExtent l="0" t="0" r="635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C1958" w:rsidRPr="0030613C" w:rsidRDefault="006C1958" w:rsidP="0030613C">
    <w:pPr>
      <w:pStyle w:val="Intestazione"/>
      <w:rPr>
        <w:b/>
        <w:bCs/>
        <w:lang w:val="it-IT"/>
      </w:rPr>
    </w:pPr>
    <w:r w:rsidRPr="0030613C">
      <w:rPr>
        <w:b/>
        <w:bCs/>
        <w:lang w:val="it-IT"/>
      </w:rPr>
      <w:t xml:space="preserve">                               giunta regionale </w:t>
    </w:r>
  </w:p>
  <w:p w:rsidR="006C1958" w:rsidRPr="0030613C" w:rsidRDefault="006C1958" w:rsidP="0030613C">
    <w:pPr>
      <w:pStyle w:val="Intestazione"/>
      <w:rPr>
        <w:b/>
        <w:bCs/>
        <w:lang w:val="it-IT"/>
      </w:rPr>
    </w:pPr>
  </w:p>
  <w:p w:rsidR="006C1958" w:rsidRPr="0030613C" w:rsidRDefault="006C1958" w:rsidP="0030613C">
    <w:pPr>
      <w:pStyle w:val="Intestazione"/>
      <w:rPr>
        <w:b/>
        <w:lang w:val="it-IT"/>
      </w:rPr>
    </w:pPr>
    <w:r w:rsidRPr="0030613C">
      <w:rPr>
        <w:b/>
        <w:bCs/>
        <w:lang w:val="it-IT"/>
      </w:rPr>
      <w:t xml:space="preserve">Allegato E.1 al Decreto n.  del 10.06.2014        </w:t>
    </w:r>
    <w:r w:rsidRPr="0030613C">
      <w:rPr>
        <w:b/>
        <w:lang w:val="it-IT"/>
      </w:rPr>
      <w:t xml:space="preserve">pag. </w:t>
    </w:r>
    <w:r w:rsidRPr="0030613C">
      <w:rPr>
        <w:b/>
        <w:lang w:val="it-IT"/>
      </w:rPr>
      <w:fldChar w:fldCharType="begin"/>
    </w:r>
    <w:r w:rsidRPr="0030613C">
      <w:rPr>
        <w:b/>
        <w:lang w:val="it-IT"/>
      </w:rPr>
      <w:instrText xml:space="preserve"> PAGE </w:instrText>
    </w:r>
    <w:r w:rsidRPr="0030613C">
      <w:rPr>
        <w:b/>
        <w:lang w:val="it-IT"/>
      </w:rPr>
      <w:fldChar w:fldCharType="separate"/>
    </w:r>
    <w:r>
      <w:rPr>
        <w:b/>
        <w:noProof/>
        <w:lang w:val="it-IT"/>
      </w:rPr>
      <w:t>1</w:t>
    </w:r>
    <w:r w:rsidRPr="0030613C">
      <w:fldChar w:fldCharType="end"/>
    </w:r>
    <w:r w:rsidRPr="0030613C">
      <w:rPr>
        <w:b/>
        <w:lang w:val="it-IT"/>
      </w:rPr>
      <w:t>/</w:t>
    </w:r>
    <w:r w:rsidRPr="0030613C">
      <w:rPr>
        <w:b/>
        <w:lang w:val="it-IT"/>
      </w:rPr>
      <w:fldChar w:fldCharType="begin"/>
    </w:r>
    <w:r w:rsidRPr="0030613C">
      <w:rPr>
        <w:b/>
        <w:lang w:val="it-IT"/>
      </w:rPr>
      <w:instrText xml:space="preserve"> NUMPAGES </w:instrText>
    </w:r>
    <w:r w:rsidRPr="0030613C">
      <w:rPr>
        <w:b/>
        <w:lang w:val="it-IT"/>
      </w:rPr>
      <w:fldChar w:fldCharType="separate"/>
    </w:r>
    <w:r w:rsidR="00825B47">
      <w:rPr>
        <w:b/>
        <w:noProof/>
        <w:lang w:val="it-IT"/>
      </w:rPr>
      <w:t>5</w:t>
    </w:r>
    <w:r w:rsidRPr="0030613C">
      <w:fldChar w:fldCharType="end"/>
    </w:r>
  </w:p>
  <w:p w:rsidR="006C1958" w:rsidRDefault="006C195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8"/>
    <w:multiLevelType w:val="multilevel"/>
    <w:tmpl w:val="00000008"/>
    <w:name w:val="WWNum8"/>
    <w:lvl w:ilvl="0">
      <w:start w:val="1"/>
      <w:numFmt w:val="bullet"/>
      <w:lvlText w:val=""/>
      <w:lvlJc w:val="left"/>
      <w:pPr>
        <w:tabs>
          <w:tab w:val="num" w:pos="0"/>
        </w:tabs>
        <w:ind w:left="1417" w:hanging="567"/>
      </w:pPr>
      <w:rPr>
        <w:rFonts w:ascii="Symbol" w:hAnsi="Symbol" w:cs="Symbol"/>
        <w:sz w:val="15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88B70EE"/>
    <w:multiLevelType w:val="hybridMultilevel"/>
    <w:tmpl w:val="7654019A"/>
    <w:lvl w:ilvl="0" w:tplc="9F8ADED6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/>
        <w:color w:val="FF000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B7293"/>
    <w:multiLevelType w:val="hybridMultilevel"/>
    <w:tmpl w:val="7F02F3F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7F65FA"/>
    <w:multiLevelType w:val="hybridMultilevel"/>
    <w:tmpl w:val="13BECC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95DB9"/>
    <w:multiLevelType w:val="hybridMultilevel"/>
    <w:tmpl w:val="8D66EE36"/>
    <w:lvl w:ilvl="0" w:tplc="57D639F4">
      <w:numFmt w:val="bullet"/>
      <w:lvlText w:val=""/>
      <w:lvlJc w:val="left"/>
      <w:pPr>
        <w:ind w:left="720" w:hanging="360"/>
      </w:pPr>
      <w:rPr>
        <w:rFonts w:hint="default"/>
        <w:w w:val="10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4046CD"/>
    <w:multiLevelType w:val="hybridMultilevel"/>
    <w:tmpl w:val="EFBCAB82"/>
    <w:lvl w:ilvl="0" w:tplc="04100019">
      <w:start w:val="1"/>
      <w:numFmt w:val="lowerLetter"/>
      <w:lvlText w:val="%1."/>
      <w:lvlJc w:val="left"/>
      <w:pPr>
        <w:ind w:left="2160" w:hanging="360"/>
      </w:pPr>
    </w:lvl>
    <w:lvl w:ilvl="1" w:tplc="04100019" w:tentative="1">
      <w:start w:val="1"/>
      <w:numFmt w:val="lowerLetter"/>
      <w:lvlText w:val="%2."/>
      <w:lvlJc w:val="left"/>
      <w:pPr>
        <w:ind w:left="2880" w:hanging="360"/>
      </w:pPr>
    </w:lvl>
    <w:lvl w:ilvl="2" w:tplc="0410001B" w:tentative="1">
      <w:start w:val="1"/>
      <w:numFmt w:val="lowerRoman"/>
      <w:lvlText w:val="%3."/>
      <w:lvlJc w:val="right"/>
      <w:pPr>
        <w:ind w:left="3600" w:hanging="180"/>
      </w:pPr>
    </w:lvl>
    <w:lvl w:ilvl="3" w:tplc="0410000F" w:tentative="1">
      <w:start w:val="1"/>
      <w:numFmt w:val="decimal"/>
      <w:lvlText w:val="%4."/>
      <w:lvlJc w:val="left"/>
      <w:pPr>
        <w:ind w:left="4320" w:hanging="360"/>
      </w:pPr>
    </w:lvl>
    <w:lvl w:ilvl="4" w:tplc="04100019" w:tentative="1">
      <w:start w:val="1"/>
      <w:numFmt w:val="lowerLetter"/>
      <w:lvlText w:val="%5."/>
      <w:lvlJc w:val="left"/>
      <w:pPr>
        <w:ind w:left="5040" w:hanging="360"/>
      </w:pPr>
    </w:lvl>
    <w:lvl w:ilvl="5" w:tplc="0410001B" w:tentative="1">
      <w:start w:val="1"/>
      <w:numFmt w:val="lowerRoman"/>
      <w:lvlText w:val="%6."/>
      <w:lvlJc w:val="right"/>
      <w:pPr>
        <w:ind w:left="5760" w:hanging="180"/>
      </w:pPr>
    </w:lvl>
    <w:lvl w:ilvl="6" w:tplc="0410000F" w:tentative="1">
      <w:start w:val="1"/>
      <w:numFmt w:val="decimal"/>
      <w:lvlText w:val="%7."/>
      <w:lvlJc w:val="left"/>
      <w:pPr>
        <w:ind w:left="6480" w:hanging="360"/>
      </w:pPr>
    </w:lvl>
    <w:lvl w:ilvl="7" w:tplc="04100019" w:tentative="1">
      <w:start w:val="1"/>
      <w:numFmt w:val="lowerLetter"/>
      <w:lvlText w:val="%8."/>
      <w:lvlJc w:val="left"/>
      <w:pPr>
        <w:ind w:left="7200" w:hanging="360"/>
      </w:pPr>
    </w:lvl>
    <w:lvl w:ilvl="8" w:tplc="0410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0DDA2690"/>
    <w:multiLevelType w:val="hybridMultilevel"/>
    <w:tmpl w:val="A7586B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3C3E6DBA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5463F4"/>
    <w:multiLevelType w:val="hybridMultilevel"/>
    <w:tmpl w:val="CD6427BA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E894F6D"/>
    <w:multiLevelType w:val="hybridMultilevel"/>
    <w:tmpl w:val="AF90D4E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050961"/>
    <w:multiLevelType w:val="hybridMultilevel"/>
    <w:tmpl w:val="DFEE544E"/>
    <w:lvl w:ilvl="0" w:tplc="57D639F4">
      <w:numFmt w:val="bullet"/>
      <w:lvlText w:val=""/>
      <w:lvlJc w:val="left"/>
      <w:pPr>
        <w:ind w:left="720" w:hanging="360"/>
      </w:pPr>
      <w:rPr>
        <w:rFonts w:hint="default"/>
        <w:w w:val="100"/>
        <w:lang w:val="it-IT" w:eastAsia="en-US" w:bidi="ar-SA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FC2034"/>
    <w:multiLevelType w:val="hybridMultilevel"/>
    <w:tmpl w:val="31308C0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bCs/>
        <w:color w:val="221F1F"/>
        <w:w w:val="102"/>
        <w:sz w:val="21"/>
        <w:szCs w:val="21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A6D0593"/>
    <w:multiLevelType w:val="hybridMultilevel"/>
    <w:tmpl w:val="61545CC4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F96F6C"/>
    <w:multiLevelType w:val="hybridMultilevel"/>
    <w:tmpl w:val="36EEAB5C"/>
    <w:lvl w:ilvl="0" w:tplc="4704F5CE">
      <w:start w:val="1"/>
      <w:numFmt w:val="bullet"/>
      <w:lvlText w:val=""/>
      <w:lvlJc w:val="left"/>
      <w:pPr>
        <w:ind w:left="64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1B67655"/>
    <w:multiLevelType w:val="multilevel"/>
    <w:tmpl w:val="CEDC6DCA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AA61C4"/>
    <w:multiLevelType w:val="hybridMultilevel"/>
    <w:tmpl w:val="DF24EB06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9E210F4"/>
    <w:multiLevelType w:val="hybridMultilevel"/>
    <w:tmpl w:val="0588AA56"/>
    <w:lvl w:ilvl="0" w:tplc="04100019">
      <w:start w:val="3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ED221B"/>
    <w:multiLevelType w:val="hybridMultilevel"/>
    <w:tmpl w:val="16C4E504"/>
    <w:lvl w:ilvl="0" w:tplc="B3D688F8">
      <w:start w:val="27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CE91D05"/>
    <w:multiLevelType w:val="hybridMultilevel"/>
    <w:tmpl w:val="B50039A2"/>
    <w:lvl w:ilvl="0" w:tplc="5E205996">
      <w:start w:val="1"/>
      <w:numFmt w:val="low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F879A9"/>
    <w:multiLevelType w:val="hybridMultilevel"/>
    <w:tmpl w:val="50206FF2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36A05A90"/>
    <w:multiLevelType w:val="hybridMultilevel"/>
    <w:tmpl w:val="CAC0BC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5C7862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0C6FC0"/>
    <w:multiLevelType w:val="hybridMultilevel"/>
    <w:tmpl w:val="558A2604"/>
    <w:lvl w:ilvl="0" w:tplc="B21698EE">
      <w:start w:val="2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82E6E69"/>
    <w:multiLevelType w:val="hybridMultilevel"/>
    <w:tmpl w:val="206E70E0"/>
    <w:lvl w:ilvl="0" w:tplc="04100019">
      <w:start w:val="1"/>
      <w:numFmt w:val="lowerLetter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3B8A4FB2"/>
    <w:multiLevelType w:val="hybridMultilevel"/>
    <w:tmpl w:val="39FE12C0"/>
    <w:lvl w:ilvl="0" w:tplc="8CDA3230">
      <w:start w:val="14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3E9C1CC6"/>
    <w:multiLevelType w:val="hybridMultilevel"/>
    <w:tmpl w:val="2564BBB2"/>
    <w:lvl w:ilvl="0" w:tplc="0410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8"/>
        <w:szCs w:val="28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702C9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556D75"/>
    <w:multiLevelType w:val="hybridMultilevel"/>
    <w:tmpl w:val="DCBE0D74"/>
    <w:lvl w:ilvl="0" w:tplc="CBD41668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4E3F1B1F"/>
    <w:multiLevelType w:val="hybridMultilevel"/>
    <w:tmpl w:val="6E3C580C"/>
    <w:lvl w:ilvl="0" w:tplc="0410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E116C7"/>
    <w:multiLevelType w:val="hybridMultilevel"/>
    <w:tmpl w:val="EE409FC2"/>
    <w:lvl w:ilvl="0" w:tplc="B21698EE">
      <w:start w:val="3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62D31C7"/>
    <w:multiLevelType w:val="hybridMultilevel"/>
    <w:tmpl w:val="53F66F16"/>
    <w:lvl w:ilvl="0" w:tplc="B21698EE">
      <w:start w:val="2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6B05795"/>
    <w:multiLevelType w:val="hybridMultilevel"/>
    <w:tmpl w:val="44E0AF44"/>
    <w:lvl w:ilvl="0" w:tplc="1A9AC6D4">
      <w:start w:val="12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8B25AE0"/>
    <w:multiLevelType w:val="hybridMultilevel"/>
    <w:tmpl w:val="C3BEF1DA"/>
    <w:lvl w:ilvl="0" w:tplc="C0F63D3E">
      <w:start w:val="1"/>
      <w:numFmt w:val="decimal"/>
      <w:lvlText w:val="%1)"/>
      <w:lvlJc w:val="left"/>
      <w:pPr>
        <w:ind w:left="1068" w:hanging="360"/>
      </w:pPr>
      <w:rPr>
        <w:rFonts w:hint="default"/>
        <w:b/>
        <w:i w:val="0"/>
        <w:sz w:val="18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593A50E9"/>
    <w:multiLevelType w:val="hybridMultilevel"/>
    <w:tmpl w:val="6A5A8AB2"/>
    <w:lvl w:ilvl="0" w:tplc="57D639F4">
      <w:numFmt w:val="bullet"/>
      <w:lvlText w:val=""/>
      <w:lvlJc w:val="left"/>
      <w:pPr>
        <w:ind w:left="720" w:hanging="360"/>
      </w:pPr>
      <w:rPr>
        <w:rFonts w:hint="default"/>
        <w:w w:val="100"/>
        <w:lang w:val="it-IT" w:eastAsia="en-US" w:bidi="ar-SA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0C036E"/>
    <w:multiLevelType w:val="hybridMultilevel"/>
    <w:tmpl w:val="07BE81B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CB703B"/>
    <w:multiLevelType w:val="hybridMultilevel"/>
    <w:tmpl w:val="FF32BE44"/>
    <w:lvl w:ilvl="0" w:tplc="AA7AA65C">
      <w:start w:val="17"/>
      <w:numFmt w:val="lowerLetter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786F25"/>
    <w:multiLevelType w:val="hybridMultilevel"/>
    <w:tmpl w:val="46688B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485E2E"/>
    <w:multiLevelType w:val="multilevel"/>
    <w:tmpl w:val="C2A26168"/>
    <w:lvl w:ilvl="0">
      <w:start w:val="1"/>
      <w:numFmt w:val="bullet"/>
      <w:lvlText w:val="◻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41" w15:restartNumberingAfterBreak="0">
    <w:nsid w:val="711E4F86"/>
    <w:multiLevelType w:val="hybridMultilevel"/>
    <w:tmpl w:val="D70A2576"/>
    <w:lvl w:ilvl="0" w:tplc="0410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472A3D"/>
    <w:multiLevelType w:val="hybridMultilevel"/>
    <w:tmpl w:val="890274DC"/>
    <w:lvl w:ilvl="0" w:tplc="0A10874A">
      <w:start w:val="19"/>
      <w:numFmt w:val="lowerLetter"/>
      <w:lvlText w:val="%1."/>
      <w:lvlJc w:val="left"/>
      <w:pPr>
        <w:ind w:left="35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78" w:hanging="360"/>
      </w:pPr>
    </w:lvl>
    <w:lvl w:ilvl="2" w:tplc="0410001B" w:tentative="1">
      <w:start w:val="1"/>
      <w:numFmt w:val="lowerRoman"/>
      <w:lvlText w:val="%3."/>
      <w:lvlJc w:val="right"/>
      <w:pPr>
        <w:ind w:left="1798" w:hanging="180"/>
      </w:pPr>
    </w:lvl>
    <w:lvl w:ilvl="3" w:tplc="0410000F" w:tentative="1">
      <w:start w:val="1"/>
      <w:numFmt w:val="decimal"/>
      <w:lvlText w:val="%4."/>
      <w:lvlJc w:val="left"/>
      <w:pPr>
        <w:ind w:left="2518" w:hanging="360"/>
      </w:pPr>
    </w:lvl>
    <w:lvl w:ilvl="4" w:tplc="04100019" w:tentative="1">
      <w:start w:val="1"/>
      <w:numFmt w:val="lowerLetter"/>
      <w:lvlText w:val="%5."/>
      <w:lvlJc w:val="left"/>
      <w:pPr>
        <w:ind w:left="3238" w:hanging="360"/>
      </w:pPr>
    </w:lvl>
    <w:lvl w:ilvl="5" w:tplc="0410001B" w:tentative="1">
      <w:start w:val="1"/>
      <w:numFmt w:val="lowerRoman"/>
      <w:lvlText w:val="%6."/>
      <w:lvlJc w:val="right"/>
      <w:pPr>
        <w:ind w:left="3958" w:hanging="180"/>
      </w:pPr>
    </w:lvl>
    <w:lvl w:ilvl="6" w:tplc="0410000F" w:tentative="1">
      <w:start w:val="1"/>
      <w:numFmt w:val="decimal"/>
      <w:lvlText w:val="%7."/>
      <w:lvlJc w:val="left"/>
      <w:pPr>
        <w:ind w:left="4678" w:hanging="360"/>
      </w:pPr>
    </w:lvl>
    <w:lvl w:ilvl="7" w:tplc="04100019" w:tentative="1">
      <w:start w:val="1"/>
      <w:numFmt w:val="lowerLetter"/>
      <w:lvlText w:val="%8."/>
      <w:lvlJc w:val="left"/>
      <w:pPr>
        <w:ind w:left="5398" w:hanging="360"/>
      </w:pPr>
    </w:lvl>
    <w:lvl w:ilvl="8" w:tplc="0410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43" w15:restartNumberingAfterBreak="0">
    <w:nsid w:val="752268BA"/>
    <w:multiLevelType w:val="hybridMultilevel"/>
    <w:tmpl w:val="F13408EE"/>
    <w:lvl w:ilvl="0" w:tplc="04100001">
      <w:start w:val="14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4" w15:restartNumberingAfterBreak="0">
    <w:nsid w:val="75AC1FC7"/>
    <w:multiLevelType w:val="hybridMultilevel"/>
    <w:tmpl w:val="78D4F616"/>
    <w:lvl w:ilvl="0" w:tplc="57D639F4">
      <w:numFmt w:val="bullet"/>
      <w:lvlText w:val=""/>
      <w:lvlJc w:val="left"/>
      <w:pPr>
        <w:ind w:left="930" w:hanging="360"/>
      </w:pPr>
      <w:rPr>
        <w:rFonts w:hint="default"/>
        <w:w w:val="100"/>
        <w:lang w:val="it-IT" w:eastAsia="en-US" w:bidi="ar-SA"/>
      </w:rPr>
    </w:lvl>
    <w:lvl w:ilvl="1" w:tplc="A7B8E8FC">
      <w:numFmt w:val="bullet"/>
      <w:lvlText w:val="•"/>
      <w:lvlJc w:val="left"/>
      <w:pPr>
        <w:ind w:left="1814" w:hanging="360"/>
      </w:pPr>
      <w:rPr>
        <w:rFonts w:hint="default"/>
        <w:lang w:val="it-IT" w:eastAsia="en-US" w:bidi="ar-SA"/>
      </w:rPr>
    </w:lvl>
    <w:lvl w:ilvl="2" w:tplc="C6286F0C">
      <w:numFmt w:val="bullet"/>
      <w:lvlText w:val="•"/>
      <w:lvlJc w:val="left"/>
      <w:pPr>
        <w:ind w:left="2689" w:hanging="360"/>
      </w:pPr>
      <w:rPr>
        <w:rFonts w:hint="default"/>
        <w:lang w:val="it-IT" w:eastAsia="en-US" w:bidi="ar-SA"/>
      </w:rPr>
    </w:lvl>
    <w:lvl w:ilvl="3" w:tplc="C1D80EBE">
      <w:numFmt w:val="bullet"/>
      <w:lvlText w:val="•"/>
      <w:lvlJc w:val="left"/>
      <w:pPr>
        <w:ind w:left="3563" w:hanging="360"/>
      </w:pPr>
      <w:rPr>
        <w:rFonts w:hint="default"/>
        <w:lang w:val="it-IT" w:eastAsia="en-US" w:bidi="ar-SA"/>
      </w:rPr>
    </w:lvl>
    <w:lvl w:ilvl="4" w:tplc="E47C0D68">
      <w:numFmt w:val="bullet"/>
      <w:lvlText w:val="•"/>
      <w:lvlJc w:val="left"/>
      <w:pPr>
        <w:ind w:left="4438" w:hanging="360"/>
      </w:pPr>
      <w:rPr>
        <w:rFonts w:hint="default"/>
        <w:lang w:val="it-IT" w:eastAsia="en-US" w:bidi="ar-SA"/>
      </w:rPr>
    </w:lvl>
    <w:lvl w:ilvl="5" w:tplc="A0AC90E4">
      <w:numFmt w:val="bullet"/>
      <w:lvlText w:val="•"/>
      <w:lvlJc w:val="left"/>
      <w:pPr>
        <w:ind w:left="5313" w:hanging="360"/>
      </w:pPr>
      <w:rPr>
        <w:rFonts w:hint="default"/>
        <w:lang w:val="it-IT" w:eastAsia="en-US" w:bidi="ar-SA"/>
      </w:rPr>
    </w:lvl>
    <w:lvl w:ilvl="6" w:tplc="E1588374">
      <w:numFmt w:val="bullet"/>
      <w:lvlText w:val="•"/>
      <w:lvlJc w:val="left"/>
      <w:pPr>
        <w:ind w:left="6187" w:hanging="360"/>
      </w:pPr>
      <w:rPr>
        <w:rFonts w:hint="default"/>
        <w:lang w:val="it-IT" w:eastAsia="en-US" w:bidi="ar-SA"/>
      </w:rPr>
    </w:lvl>
    <w:lvl w:ilvl="7" w:tplc="8B6C48D4">
      <w:numFmt w:val="bullet"/>
      <w:lvlText w:val="•"/>
      <w:lvlJc w:val="left"/>
      <w:pPr>
        <w:ind w:left="7062" w:hanging="360"/>
      </w:pPr>
      <w:rPr>
        <w:rFonts w:hint="default"/>
        <w:lang w:val="it-IT" w:eastAsia="en-US" w:bidi="ar-SA"/>
      </w:rPr>
    </w:lvl>
    <w:lvl w:ilvl="8" w:tplc="630E853A">
      <w:numFmt w:val="bullet"/>
      <w:lvlText w:val="•"/>
      <w:lvlJc w:val="left"/>
      <w:pPr>
        <w:ind w:left="7937" w:hanging="360"/>
      </w:pPr>
      <w:rPr>
        <w:rFonts w:hint="default"/>
        <w:lang w:val="it-IT" w:eastAsia="en-US" w:bidi="ar-SA"/>
      </w:rPr>
    </w:lvl>
  </w:abstractNum>
  <w:abstractNum w:abstractNumId="45" w15:restartNumberingAfterBreak="0">
    <w:nsid w:val="76E17938"/>
    <w:multiLevelType w:val="hybridMultilevel"/>
    <w:tmpl w:val="BFACCB56"/>
    <w:lvl w:ilvl="0" w:tplc="B21698EE">
      <w:start w:val="2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BA14BC"/>
    <w:multiLevelType w:val="hybridMultilevel"/>
    <w:tmpl w:val="09661362"/>
    <w:lvl w:ilvl="0" w:tplc="5712C6F4">
      <w:start w:val="12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C9A79A7"/>
    <w:multiLevelType w:val="hybridMultilevel"/>
    <w:tmpl w:val="22C40FC2"/>
    <w:lvl w:ilvl="0" w:tplc="0410000D">
      <w:start w:val="1"/>
      <w:numFmt w:val="bullet"/>
      <w:lvlText w:val=""/>
      <w:lvlJc w:val="left"/>
      <w:pPr>
        <w:ind w:left="1778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15"/>
  </w:num>
  <w:num w:numId="3">
    <w:abstractNumId w:val="28"/>
  </w:num>
  <w:num w:numId="4">
    <w:abstractNumId w:val="9"/>
  </w:num>
  <w:num w:numId="5">
    <w:abstractNumId w:val="31"/>
  </w:num>
  <w:num w:numId="6">
    <w:abstractNumId w:val="48"/>
  </w:num>
  <w:num w:numId="7">
    <w:abstractNumId w:val="6"/>
  </w:num>
  <w:num w:numId="8">
    <w:abstractNumId w:val="19"/>
  </w:num>
  <w:num w:numId="9">
    <w:abstractNumId w:val="35"/>
  </w:num>
  <w:num w:numId="10">
    <w:abstractNumId w:val="20"/>
  </w:num>
  <w:num w:numId="11">
    <w:abstractNumId w:val="37"/>
  </w:num>
  <w:num w:numId="12">
    <w:abstractNumId w:val="29"/>
  </w:num>
  <w:num w:numId="13">
    <w:abstractNumId w:val="43"/>
  </w:num>
  <w:num w:numId="14">
    <w:abstractNumId w:val="26"/>
  </w:num>
  <w:num w:numId="15">
    <w:abstractNumId w:val="23"/>
  </w:num>
  <w:num w:numId="16">
    <w:abstractNumId w:val="30"/>
  </w:num>
  <w:num w:numId="17">
    <w:abstractNumId w:val="39"/>
  </w:num>
  <w:num w:numId="18">
    <w:abstractNumId w:val="27"/>
  </w:num>
  <w:num w:numId="19">
    <w:abstractNumId w:val="13"/>
  </w:num>
  <w:num w:numId="20">
    <w:abstractNumId w:val="5"/>
  </w:num>
  <w:num w:numId="21">
    <w:abstractNumId w:val="25"/>
  </w:num>
  <w:num w:numId="22">
    <w:abstractNumId w:val="38"/>
  </w:num>
  <w:num w:numId="23">
    <w:abstractNumId w:val="8"/>
  </w:num>
  <w:num w:numId="24">
    <w:abstractNumId w:val="21"/>
  </w:num>
  <w:num w:numId="25">
    <w:abstractNumId w:val="2"/>
  </w:num>
  <w:num w:numId="26">
    <w:abstractNumId w:val="11"/>
  </w:num>
  <w:num w:numId="27">
    <w:abstractNumId w:val="18"/>
  </w:num>
  <w:num w:numId="28">
    <w:abstractNumId w:val="22"/>
  </w:num>
  <w:num w:numId="29">
    <w:abstractNumId w:val="44"/>
  </w:num>
  <w:num w:numId="30">
    <w:abstractNumId w:val="3"/>
  </w:num>
  <w:num w:numId="31">
    <w:abstractNumId w:val="16"/>
  </w:num>
  <w:num w:numId="32">
    <w:abstractNumId w:val="14"/>
  </w:num>
  <w:num w:numId="33">
    <w:abstractNumId w:val="40"/>
  </w:num>
  <w:num w:numId="34">
    <w:abstractNumId w:val="10"/>
  </w:num>
  <w:num w:numId="35">
    <w:abstractNumId w:val="36"/>
  </w:num>
  <w:num w:numId="36">
    <w:abstractNumId w:val="4"/>
  </w:num>
  <w:num w:numId="37">
    <w:abstractNumId w:val="0"/>
  </w:num>
  <w:num w:numId="38">
    <w:abstractNumId w:val="12"/>
  </w:num>
  <w:num w:numId="39">
    <w:abstractNumId w:val="24"/>
  </w:num>
  <w:num w:numId="40">
    <w:abstractNumId w:val="33"/>
  </w:num>
  <w:num w:numId="41">
    <w:abstractNumId w:val="45"/>
  </w:num>
  <w:num w:numId="42">
    <w:abstractNumId w:val="42"/>
  </w:num>
  <w:num w:numId="43">
    <w:abstractNumId w:val="32"/>
  </w:num>
  <w:num w:numId="44">
    <w:abstractNumId w:val="17"/>
  </w:num>
  <w:num w:numId="45">
    <w:abstractNumId w:val="41"/>
  </w:num>
  <w:num w:numId="46">
    <w:abstractNumId w:val="34"/>
  </w:num>
  <w:num w:numId="47">
    <w:abstractNumId w:val="47"/>
  </w:num>
  <w:num w:numId="48">
    <w:abstractNumId w:val="1"/>
  </w:num>
  <w:num w:numId="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4065"/>
    <w:rsid w:val="0000209A"/>
    <w:rsid w:val="00002BC2"/>
    <w:rsid w:val="00020296"/>
    <w:rsid w:val="00021810"/>
    <w:rsid w:val="00022771"/>
    <w:rsid w:val="00031D88"/>
    <w:rsid w:val="0003578A"/>
    <w:rsid w:val="00035DB9"/>
    <w:rsid w:val="00041965"/>
    <w:rsid w:val="000425F1"/>
    <w:rsid w:val="00054653"/>
    <w:rsid w:val="00061601"/>
    <w:rsid w:val="00064CAE"/>
    <w:rsid w:val="00065033"/>
    <w:rsid w:val="00067C87"/>
    <w:rsid w:val="00074151"/>
    <w:rsid w:val="000775D2"/>
    <w:rsid w:val="00090F81"/>
    <w:rsid w:val="00094F27"/>
    <w:rsid w:val="0009677F"/>
    <w:rsid w:val="000A2657"/>
    <w:rsid w:val="000A27B3"/>
    <w:rsid w:val="000A522E"/>
    <w:rsid w:val="000A62CE"/>
    <w:rsid w:val="000A6FDA"/>
    <w:rsid w:val="000A751B"/>
    <w:rsid w:val="000A79DB"/>
    <w:rsid w:val="000C46BF"/>
    <w:rsid w:val="000C5C14"/>
    <w:rsid w:val="000D0E66"/>
    <w:rsid w:val="000D0FBA"/>
    <w:rsid w:val="000E07F7"/>
    <w:rsid w:val="000E1CC5"/>
    <w:rsid w:val="000E5781"/>
    <w:rsid w:val="000F2C55"/>
    <w:rsid w:val="00107742"/>
    <w:rsid w:val="00110623"/>
    <w:rsid w:val="0012007C"/>
    <w:rsid w:val="001302B7"/>
    <w:rsid w:val="001319B9"/>
    <w:rsid w:val="00132BF8"/>
    <w:rsid w:val="00136CC5"/>
    <w:rsid w:val="00142582"/>
    <w:rsid w:val="001429CE"/>
    <w:rsid w:val="00143397"/>
    <w:rsid w:val="00160E6D"/>
    <w:rsid w:val="001679B0"/>
    <w:rsid w:val="00167D5D"/>
    <w:rsid w:val="0017108F"/>
    <w:rsid w:val="00171A8F"/>
    <w:rsid w:val="00172C4C"/>
    <w:rsid w:val="00184487"/>
    <w:rsid w:val="00186E8A"/>
    <w:rsid w:val="00187BE9"/>
    <w:rsid w:val="001948EA"/>
    <w:rsid w:val="00196FF8"/>
    <w:rsid w:val="001971A8"/>
    <w:rsid w:val="001A1F4B"/>
    <w:rsid w:val="001A41C1"/>
    <w:rsid w:val="001A4D5B"/>
    <w:rsid w:val="001A52BB"/>
    <w:rsid w:val="001A6D2B"/>
    <w:rsid w:val="001B154D"/>
    <w:rsid w:val="001B34DF"/>
    <w:rsid w:val="001B44BE"/>
    <w:rsid w:val="001B72E3"/>
    <w:rsid w:val="001B796D"/>
    <w:rsid w:val="001C2228"/>
    <w:rsid w:val="001C3787"/>
    <w:rsid w:val="001C7195"/>
    <w:rsid w:val="001D0908"/>
    <w:rsid w:val="001D3FBF"/>
    <w:rsid w:val="001D6E50"/>
    <w:rsid w:val="001E1C10"/>
    <w:rsid w:val="001F242A"/>
    <w:rsid w:val="001F3E22"/>
    <w:rsid w:val="001F6FB0"/>
    <w:rsid w:val="001F7767"/>
    <w:rsid w:val="00204D7C"/>
    <w:rsid w:val="00204FB2"/>
    <w:rsid w:val="002135AB"/>
    <w:rsid w:val="00225610"/>
    <w:rsid w:val="00227BBF"/>
    <w:rsid w:val="00235CC4"/>
    <w:rsid w:val="00241C9D"/>
    <w:rsid w:val="00252146"/>
    <w:rsid w:val="00254ADC"/>
    <w:rsid w:val="00263C47"/>
    <w:rsid w:val="002677C6"/>
    <w:rsid w:val="002817EB"/>
    <w:rsid w:val="002A0EC2"/>
    <w:rsid w:val="002A35F7"/>
    <w:rsid w:val="002B69D3"/>
    <w:rsid w:val="002C289A"/>
    <w:rsid w:val="002D47C4"/>
    <w:rsid w:val="002E0AC3"/>
    <w:rsid w:val="002E5289"/>
    <w:rsid w:val="002F1F36"/>
    <w:rsid w:val="002F3807"/>
    <w:rsid w:val="0030613C"/>
    <w:rsid w:val="0031105F"/>
    <w:rsid w:val="003175DD"/>
    <w:rsid w:val="003225CC"/>
    <w:rsid w:val="003260A0"/>
    <w:rsid w:val="00333EBB"/>
    <w:rsid w:val="003343B0"/>
    <w:rsid w:val="00340CD8"/>
    <w:rsid w:val="003416BB"/>
    <w:rsid w:val="003431A5"/>
    <w:rsid w:val="00346AEE"/>
    <w:rsid w:val="00372320"/>
    <w:rsid w:val="00382023"/>
    <w:rsid w:val="0038324A"/>
    <w:rsid w:val="003862C5"/>
    <w:rsid w:val="00390C5A"/>
    <w:rsid w:val="003934D9"/>
    <w:rsid w:val="00394692"/>
    <w:rsid w:val="00395B06"/>
    <w:rsid w:val="003A1DBB"/>
    <w:rsid w:val="003A2C76"/>
    <w:rsid w:val="003A4508"/>
    <w:rsid w:val="003B0875"/>
    <w:rsid w:val="003B1BC0"/>
    <w:rsid w:val="003B272C"/>
    <w:rsid w:val="003B2E0B"/>
    <w:rsid w:val="003C469A"/>
    <w:rsid w:val="003C5A54"/>
    <w:rsid w:val="003C7B9B"/>
    <w:rsid w:val="003D4C77"/>
    <w:rsid w:val="003D54E7"/>
    <w:rsid w:val="003E3B38"/>
    <w:rsid w:val="003E73D3"/>
    <w:rsid w:val="003F0F89"/>
    <w:rsid w:val="003F1D17"/>
    <w:rsid w:val="003F6A1C"/>
    <w:rsid w:val="004133FE"/>
    <w:rsid w:val="00415D52"/>
    <w:rsid w:val="004363EC"/>
    <w:rsid w:val="00441FEB"/>
    <w:rsid w:val="004477EE"/>
    <w:rsid w:val="004547CF"/>
    <w:rsid w:val="00462907"/>
    <w:rsid w:val="004647E5"/>
    <w:rsid w:val="004758FA"/>
    <w:rsid w:val="00481D68"/>
    <w:rsid w:val="0048283D"/>
    <w:rsid w:val="004946AD"/>
    <w:rsid w:val="00494E85"/>
    <w:rsid w:val="004A154D"/>
    <w:rsid w:val="004A5A8B"/>
    <w:rsid w:val="004A5C79"/>
    <w:rsid w:val="004B3768"/>
    <w:rsid w:val="004B3F34"/>
    <w:rsid w:val="004B56B5"/>
    <w:rsid w:val="004B6E0E"/>
    <w:rsid w:val="004C2CA6"/>
    <w:rsid w:val="004C48E7"/>
    <w:rsid w:val="004C68BA"/>
    <w:rsid w:val="004E4DC3"/>
    <w:rsid w:val="004E6610"/>
    <w:rsid w:val="004E70AA"/>
    <w:rsid w:val="004F3919"/>
    <w:rsid w:val="004F5AB7"/>
    <w:rsid w:val="004F67BC"/>
    <w:rsid w:val="00517E5B"/>
    <w:rsid w:val="00523AB6"/>
    <w:rsid w:val="00523BE8"/>
    <w:rsid w:val="00524E44"/>
    <w:rsid w:val="00532FDB"/>
    <w:rsid w:val="005434A1"/>
    <w:rsid w:val="0054446A"/>
    <w:rsid w:val="005515E3"/>
    <w:rsid w:val="00552B71"/>
    <w:rsid w:val="005533B0"/>
    <w:rsid w:val="00554D6B"/>
    <w:rsid w:val="00563D12"/>
    <w:rsid w:val="005721DD"/>
    <w:rsid w:val="005730A6"/>
    <w:rsid w:val="0057316D"/>
    <w:rsid w:val="00575067"/>
    <w:rsid w:val="005872D2"/>
    <w:rsid w:val="00591592"/>
    <w:rsid w:val="0059434D"/>
    <w:rsid w:val="005A3F0B"/>
    <w:rsid w:val="005A4391"/>
    <w:rsid w:val="005A72F8"/>
    <w:rsid w:val="005B4346"/>
    <w:rsid w:val="005B52EF"/>
    <w:rsid w:val="005B5454"/>
    <w:rsid w:val="005B5D5C"/>
    <w:rsid w:val="005C00B9"/>
    <w:rsid w:val="005C100B"/>
    <w:rsid w:val="005C33FF"/>
    <w:rsid w:val="005C5032"/>
    <w:rsid w:val="005D27F4"/>
    <w:rsid w:val="005E3657"/>
    <w:rsid w:val="005E3F82"/>
    <w:rsid w:val="005F47E3"/>
    <w:rsid w:val="005F5D62"/>
    <w:rsid w:val="00603BE3"/>
    <w:rsid w:val="00612D63"/>
    <w:rsid w:val="00621731"/>
    <w:rsid w:val="00622DE8"/>
    <w:rsid w:val="006239D1"/>
    <w:rsid w:val="006254DD"/>
    <w:rsid w:val="00627AC2"/>
    <w:rsid w:val="00627BB3"/>
    <w:rsid w:val="006301AE"/>
    <w:rsid w:val="0063303D"/>
    <w:rsid w:val="00634AD4"/>
    <w:rsid w:val="00635B55"/>
    <w:rsid w:val="00641041"/>
    <w:rsid w:val="00644398"/>
    <w:rsid w:val="00645E82"/>
    <w:rsid w:val="00650576"/>
    <w:rsid w:val="006508B4"/>
    <w:rsid w:val="00651ACA"/>
    <w:rsid w:val="00657E63"/>
    <w:rsid w:val="00660795"/>
    <w:rsid w:val="006612F9"/>
    <w:rsid w:val="0066237B"/>
    <w:rsid w:val="00666B08"/>
    <w:rsid w:val="00671656"/>
    <w:rsid w:val="00674962"/>
    <w:rsid w:val="00676D92"/>
    <w:rsid w:val="006804BC"/>
    <w:rsid w:val="00696D2E"/>
    <w:rsid w:val="006B273F"/>
    <w:rsid w:val="006C1958"/>
    <w:rsid w:val="006C2E3E"/>
    <w:rsid w:val="006C3DFF"/>
    <w:rsid w:val="006D1238"/>
    <w:rsid w:val="006D4A7B"/>
    <w:rsid w:val="006D60C4"/>
    <w:rsid w:val="006E1254"/>
    <w:rsid w:val="006E24BE"/>
    <w:rsid w:val="006E26AC"/>
    <w:rsid w:val="006F0826"/>
    <w:rsid w:val="006F3FFE"/>
    <w:rsid w:val="006F69DB"/>
    <w:rsid w:val="00701774"/>
    <w:rsid w:val="00703739"/>
    <w:rsid w:val="007112B8"/>
    <w:rsid w:val="00712464"/>
    <w:rsid w:val="007137ED"/>
    <w:rsid w:val="00715A2B"/>
    <w:rsid w:val="007212C8"/>
    <w:rsid w:val="007217DC"/>
    <w:rsid w:val="00733189"/>
    <w:rsid w:val="00734D64"/>
    <w:rsid w:val="0074224D"/>
    <w:rsid w:val="00750055"/>
    <w:rsid w:val="0075436A"/>
    <w:rsid w:val="00754821"/>
    <w:rsid w:val="007577CF"/>
    <w:rsid w:val="00760546"/>
    <w:rsid w:val="007623E9"/>
    <w:rsid w:val="00771248"/>
    <w:rsid w:val="007725F8"/>
    <w:rsid w:val="00774F91"/>
    <w:rsid w:val="007771D8"/>
    <w:rsid w:val="007A59CB"/>
    <w:rsid w:val="007A5B0B"/>
    <w:rsid w:val="007B01ED"/>
    <w:rsid w:val="007C0BB3"/>
    <w:rsid w:val="007C1EBA"/>
    <w:rsid w:val="007C2078"/>
    <w:rsid w:val="007C6C56"/>
    <w:rsid w:val="007D5239"/>
    <w:rsid w:val="007F215F"/>
    <w:rsid w:val="008007E3"/>
    <w:rsid w:val="00803429"/>
    <w:rsid w:val="00806EE7"/>
    <w:rsid w:val="008130FE"/>
    <w:rsid w:val="00817FA4"/>
    <w:rsid w:val="00825B47"/>
    <w:rsid w:val="0083187F"/>
    <w:rsid w:val="008419CE"/>
    <w:rsid w:val="00841B9F"/>
    <w:rsid w:val="00847F00"/>
    <w:rsid w:val="008516F1"/>
    <w:rsid w:val="0085387D"/>
    <w:rsid w:val="0085555D"/>
    <w:rsid w:val="00855725"/>
    <w:rsid w:val="00856C19"/>
    <w:rsid w:val="008656ED"/>
    <w:rsid w:val="00872FEE"/>
    <w:rsid w:val="00874036"/>
    <w:rsid w:val="00880C44"/>
    <w:rsid w:val="00880E8B"/>
    <w:rsid w:val="0088316F"/>
    <w:rsid w:val="00885567"/>
    <w:rsid w:val="008929DD"/>
    <w:rsid w:val="008A38D6"/>
    <w:rsid w:val="008A49EC"/>
    <w:rsid w:val="008C17B1"/>
    <w:rsid w:val="008C57A1"/>
    <w:rsid w:val="008C6189"/>
    <w:rsid w:val="008C765C"/>
    <w:rsid w:val="008D7B20"/>
    <w:rsid w:val="008E166F"/>
    <w:rsid w:val="008F0D94"/>
    <w:rsid w:val="008F0E3C"/>
    <w:rsid w:val="008F164B"/>
    <w:rsid w:val="008F3257"/>
    <w:rsid w:val="00904D76"/>
    <w:rsid w:val="00906513"/>
    <w:rsid w:val="00910669"/>
    <w:rsid w:val="00913148"/>
    <w:rsid w:val="009141F6"/>
    <w:rsid w:val="009151E3"/>
    <w:rsid w:val="00916ACA"/>
    <w:rsid w:val="0092393A"/>
    <w:rsid w:val="00923B57"/>
    <w:rsid w:val="00924840"/>
    <w:rsid w:val="00926DB3"/>
    <w:rsid w:val="00926FE5"/>
    <w:rsid w:val="00933FD5"/>
    <w:rsid w:val="009467AB"/>
    <w:rsid w:val="00955FEE"/>
    <w:rsid w:val="00960216"/>
    <w:rsid w:val="0096755C"/>
    <w:rsid w:val="00973240"/>
    <w:rsid w:val="00973629"/>
    <w:rsid w:val="009762D9"/>
    <w:rsid w:val="00982A6C"/>
    <w:rsid w:val="009839E8"/>
    <w:rsid w:val="00985712"/>
    <w:rsid w:val="00985AD7"/>
    <w:rsid w:val="009967B0"/>
    <w:rsid w:val="009A34DE"/>
    <w:rsid w:val="009C0DA2"/>
    <w:rsid w:val="009C16FF"/>
    <w:rsid w:val="009C49F6"/>
    <w:rsid w:val="009C4D4E"/>
    <w:rsid w:val="009C7F7C"/>
    <w:rsid w:val="009D5DD5"/>
    <w:rsid w:val="009E279F"/>
    <w:rsid w:val="009E27FA"/>
    <w:rsid w:val="009E47DD"/>
    <w:rsid w:val="009E5F3B"/>
    <w:rsid w:val="009E6387"/>
    <w:rsid w:val="009F4027"/>
    <w:rsid w:val="00A07DD2"/>
    <w:rsid w:val="00A11D6A"/>
    <w:rsid w:val="00A11E7D"/>
    <w:rsid w:val="00A2516B"/>
    <w:rsid w:val="00A4369A"/>
    <w:rsid w:val="00A46035"/>
    <w:rsid w:val="00A47098"/>
    <w:rsid w:val="00A5049D"/>
    <w:rsid w:val="00A50944"/>
    <w:rsid w:val="00A5515E"/>
    <w:rsid w:val="00A622BE"/>
    <w:rsid w:val="00A6288D"/>
    <w:rsid w:val="00A64A3F"/>
    <w:rsid w:val="00A73597"/>
    <w:rsid w:val="00A751B5"/>
    <w:rsid w:val="00A84D8A"/>
    <w:rsid w:val="00A8547C"/>
    <w:rsid w:val="00A85630"/>
    <w:rsid w:val="00A92FB5"/>
    <w:rsid w:val="00AA087E"/>
    <w:rsid w:val="00AA1CCC"/>
    <w:rsid w:val="00AA49DC"/>
    <w:rsid w:val="00AA7245"/>
    <w:rsid w:val="00AB354E"/>
    <w:rsid w:val="00AB440B"/>
    <w:rsid w:val="00AB48BA"/>
    <w:rsid w:val="00AB660C"/>
    <w:rsid w:val="00AC13F3"/>
    <w:rsid w:val="00AC460F"/>
    <w:rsid w:val="00AC5988"/>
    <w:rsid w:val="00AC70D5"/>
    <w:rsid w:val="00AD0A08"/>
    <w:rsid w:val="00AD6312"/>
    <w:rsid w:val="00AF4A7E"/>
    <w:rsid w:val="00B015C3"/>
    <w:rsid w:val="00B035D8"/>
    <w:rsid w:val="00B11701"/>
    <w:rsid w:val="00B139D1"/>
    <w:rsid w:val="00B1510C"/>
    <w:rsid w:val="00B20E4E"/>
    <w:rsid w:val="00B21751"/>
    <w:rsid w:val="00B33FD5"/>
    <w:rsid w:val="00B36FC8"/>
    <w:rsid w:val="00B41E8B"/>
    <w:rsid w:val="00B5121E"/>
    <w:rsid w:val="00B56088"/>
    <w:rsid w:val="00B57AC2"/>
    <w:rsid w:val="00B663A9"/>
    <w:rsid w:val="00B71AB6"/>
    <w:rsid w:val="00B76E60"/>
    <w:rsid w:val="00B85798"/>
    <w:rsid w:val="00B876E7"/>
    <w:rsid w:val="00B9506A"/>
    <w:rsid w:val="00B97E6B"/>
    <w:rsid w:val="00B97FE9"/>
    <w:rsid w:val="00BB0634"/>
    <w:rsid w:val="00BB11C0"/>
    <w:rsid w:val="00BB2B29"/>
    <w:rsid w:val="00BB4D13"/>
    <w:rsid w:val="00BC2FB9"/>
    <w:rsid w:val="00BC50BE"/>
    <w:rsid w:val="00BC6ED6"/>
    <w:rsid w:val="00BD1310"/>
    <w:rsid w:val="00BE0B80"/>
    <w:rsid w:val="00BF35C2"/>
    <w:rsid w:val="00BF5517"/>
    <w:rsid w:val="00BF6344"/>
    <w:rsid w:val="00C00B5D"/>
    <w:rsid w:val="00C03017"/>
    <w:rsid w:val="00C0385C"/>
    <w:rsid w:val="00C07C99"/>
    <w:rsid w:val="00C1122C"/>
    <w:rsid w:val="00C15386"/>
    <w:rsid w:val="00C1641A"/>
    <w:rsid w:val="00C17B95"/>
    <w:rsid w:val="00C237A0"/>
    <w:rsid w:val="00C354A2"/>
    <w:rsid w:val="00C36C33"/>
    <w:rsid w:val="00C36EA0"/>
    <w:rsid w:val="00C40D40"/>
    <w:rsid w:val="00C445A6"/>
    <w:rsid w:val="00C507B5"/>
    <w:rsid w:val="00C55DBC"/>
    <w:rsid w:val="00C62504"/>
    <w:rsid w:val="00C64DE4"/>
    <w:rsid w:val="00C664E1"/>
    <w:rsid w:val="00C707A3"/>
    <w:rsid w:val="00C76F79"/>
    <w:rsid w:val="00C81E70"/>
    <w:rsid w:val="00C82179"/>
    <w:rsid w:val="00C82436"/>
    <w:rsid w:val="00C8504F"/>
    <w:rsid w:val="00CA1C31"/>
    <w:rsid w:val="00CA2844"/>
    <w:rsid w:val="00CA3512"/>
    <w:rsid w:val="00CA3B02"/>
    <w:rsid w:val="00CA6383"/>
    <w:rsid w:val="00CB5431"/>
    <w:rsid w:val="00CC1600"/>
    <w:rsid w:val="00CC3F08"/>
    <w:rsid w:val="00CD0814"/>
    <w:rsid w:val="00CD1F47"/>
    <w:rsid w:val="00CD57B6"/>
    <w:rsid w:val="00CF00D0"/>
    <w:rsid w:val="00CF1DA6"/>
    <w:rsid w:val="00CF2ED3"/>
    <w:rsid w:val="00CF39F6"/>
    <w:rsid w:val="00CF4B01"/>
    <w:rsid w:val="00CF7A11"/>
    <w:rsid w:val="00D03BCA"/>
    <w:rsid w:val="00D10EB7"/>
    <w:rsid w:val="00D13A35"/>
    <w:rsid w:val="00D15532"/>
    <w:rsid w:val="00D16F66"/>
    <w:rsid w:val="00D2083C"/>
    <w:rsid w:val="00D21AEB"/>
    <w:rsid w:val="00D22E3E"/>
    <w:rsid w:val="00D22FA0"/>
    <w:rsid w:val="00D2444F"/>
    <w:rsid w:val="00D255E3"/>
    <w:rsid w:val="00D31F60"/>
    <w:rsid w:val="00D33397"/>
    <w:rsid w:val="00D41746"/>
    <w:rsid w:val="00D42894"/>
    <w:rsid w:val="00D4373C"/>
    <w:rsid w:val="00D448E9"/>
    <w:rsid w:val="00D52B84"/>
    <w:rsid w:val="00D558D4"/>
    <w:rsid w:val="00D620CE"/>
    <w:rsid w:val="00D65D87"/>
    <w:rsid w:val="00D707EE"/>
    <w:rsid w:val="00D70BBE"/>
    <w:rsid w:val="00D83324"/>
    <w:rsid w:val="00D848F3"/>
    <w:rsid w:val="00D9309A"/>
    <w:rsid w:val="00D95231"/>
    <w:rsid w:val="00D95F6F"/>
    <w:rsid w:val="00DA2421"/>
    <w:rsid w:val="00DA3D04"/>
    <w:rsid w:val="00DA3F4E"/>
    <w:rsid w:val="00DA560A"/>
    <w:rsid w:val="00DA7781"/>
    <w:rsid w:val="00DB13E1"/>
    <w:rsid w:val="00DB292D"/>
    <w:rsid w:val="00DC1528"/>
    <w:rsid w:val="00DC6D1D"/>
    <w:rsid w:val="00DD1181"/>
    <w:rsid w:val="00DD1275"/>
    <w:rsid w:val="00DD1781"/>
    <w:rsid w:val="00DE23B2"/>
    <w:rsid w:val="00DE6746"/>
    <w:rsid w:val="00E01A02"/>
    <w:rsid w:val="00E11C9F"/>
    <w:rsid w:val="00E2410C"/>
    <w:rsid w:val="00E24435"/>
    <w:rsid w:val="00E32ED6"/>
    <w:rsid w:val="00E34391"/>
    <w:rsid w:val="00E35670"/>
    <w:rsid w:val="00E3583F"/>
    <w:rsid w:val="00E46A0B"/>
    <w:rsid w:val="00E47E02"/>
    <w:rsid w:val="00E50232"/>
    <w:rsid w:val="00E51667"/>
    <w:rsid w:val="00E7614C"/>
    <w:rsid w:val="00E80CF3"/>
    <w:rsid w:val="00E86999"/>
    <w:rsid w:val="00E93EFB"/>
    <w:rsid w:val="00E951D4"/>
    <w:rsid w:val="00EA3A10"/>
    <w:rsid w:val="00EA4F0B"/>
    <w:rsid w:val="00EA71CF"/>
    <w:rsid w:val="00EB27BA"/>
    <w:rsid w:val="00EB4244"/>
    <w:rsid w:val="00EB44A1"/>
    <w:rsid w:val="00EB47C7"/>
    <w:rsid w:val="00EC2ED9"/>
    <w:rsid w:val="00ED7C1F"/>
    <w:rsid w:val="00EE1550"/>
    <w:rsid w:val="00EE6DA2"/>
    <w:rsid w:val="00EF574C"/>
    <w:rsid w:val="00F007B7"/>
    <w:rsid w:val="00F11E24"/>
    <w:rsid w:val="00F16238"/>
    <w:rsid w:val="00F24F0C"/>
    <w:rsid w:val="00F30E4C"/>
    <w:rsid w:val="00F36F54"/>
    <w:rsid w:val="00F37BAB"/>
    <w:rsid w:val="00F4689A"/>
    <w:rsid w:val="00F47AD8"/>
    <w:rsid w:val="00F53E06"/>
    <w:rsid w:val="00F60D67"/>
    <w:rsid w:val="00F679CF"/>
    <w:rsid w:val="00F72519"/>
    <w:rsid w:val="00F735E5"/>
    <w:rsid w:val="00F7580D"/>
    <w:rsid w:val="00F8067A"/>
    <w:rsid w:val="00F814CD"/>
    <w:rsid w:val="00F8279D"/>
    <w:rsid w:val="00F9089E"/>
    <w:rsid w:val="00FA57AB"/>
    <w:rsid w:val="00FA674C"/>
    <w:rsid w:val="00FB1877"/>
    <w:rsid w:val="00FC0EA8"/>
    <w:rsid w:val="00FC193D"/>
    <w:rsid w:val="00FC4065"/>
    <w:rsid w:val="00FE37F0"/>
    <w:rsid w:val="00FE4FE8"/>
    <w:rsid w:val="00FE6D97"/>
    <w:rsid w:val="00FF057A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2EEA21A5"/>
  <w15:docId w15:val="{97CEDB55-B2EC-4AA9-98A7-CCCBC08E7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715A2B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qFormat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  <w:lang w:val="x-none" w:eastAsia="x-none"/>
    </w:rPr>
  </w:style>
  <w:style w:type="paragraph" w:styleId="Titolo3">
    <w:name w:val="heading 3"/>
    <w:basedOn w:val="Normale"/>
    <w:next w:val="Normale"/>
    <w:link w:val="Titolo3Carattere"/>
    <w:uiPriority w:val="9"/>
    <w:qFormat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  <w:lang w:val="x-none" w:eastAsia="x-none"/>
    </w:rPr>
  </w:style>
  <w:style w:type="paragraph" w:styleId="Titolo4">
    <w:name w:val="heading 4"/>
    <w:basedOn w:val="Normale"/>
    <w:next w:val="Normale"/>
    <w:link w:val="Titolo4Carattere"/>
    <w:uiPriority w:val="9"/>
    <w:qFormat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  <w:lang w:val="x-none" w:eastAsia="x-none"/>
    </w:rPr>
  </w:style>
  <w:style w:type="paragraph" w:styleId="Titolo5">
    <w:name w:val="heading 5"/>
    <w:basedOn w:val="Normale"/>
    <w:next w:val="Normale"/>
    <w:link w:val="Titolo5Carattere"/>
    <w:uiPriority w:val="9"/>
    <w:qFormat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pPr>
      <w:ind w:right="-143"/>
      <w:jc w:val="both"/>
    </w:pPr>
    <w:rPr>
      <w:rFonts w:cs="Times New Roman"/>
      <w:lang w:val="x-none" w:eastAsia="x-none"/>
    </w:rPr>
  </w:style>
  <w:style w:type="character" w:customStyle="1" w:styleId="Corpodeltesto2Carattere">
    <w:name w:val="Corpo del testo 2 Carattere"/>
    <w:link w:val="Corpodeltesto2"/>
    <w:uiPriority w:val="99"/>
    <w:semiHidden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firstLine="360"/>
      <w:jc w:val="both"/>
    </w:pPr>
    <w:rPr>
      <w:rFonts w:cs="Times New Roman"/>
      <w:lang w:val="x-none" w:eastAsia="x-none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Pr>
      <w:rFonts w:ascii="Arial" w:hAnsi="Arial" w:cs="Arial"/>
      <w:sz w:val="24"/>
      <w:szCs w:val="24"/>
    </w:rPr>
  </w:style>
  <w:style w:type="paragraph" w:customStyle="1" w:styleId="Corpodeltesto">
    <w:name w:val="Corpo del testo"/>
    <w:basedOn w:val="Normale"/>
    <w:link w:val="CorpodeltestoCarattere"/>
    <w:uiPriority w:val="99"/>
    <w:pPr>
      <w:jc w:val="both"/>
    </w:pPr>
    <w:rPr>
      <w:rFonts w:cs="Times New Roman"/>
      <w:lang w:val="x-none" w:eastAsia="x-none"/>
    </w:rPr>
  </w:style>
  <w:style w:type="character" w:customStyle="1" w:styleId="CorpodeltestoCarattere">
    <w:name w:val="Corpo del testo Carattere"/>
    <w:link w:val="Corpodeltesto"/>
    <w:uiPriority w:val="99"/>
    <w:semiHidden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pPr>
      <w:ind w:firstLine="708"/>
      <w:jc w:val="both"/>
    </w:pPr>
    <w:rPr>
      <w:rFonts w:cs="Times New Roman"/>
      <w:sz w:val="16"/>
      <w:szCs w:val="16"/>
      <w:lang w:val="x-none" w:eastAsia="x-none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PidipaginaCarattere">
    <w:name w:val="Piè di pagina Carattere"/>
    <w:link w:val="Pidipagina"/>
    <w:uiPriority w:val="99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B5121E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0C46BF"/>
    <w:pPr>
      <w:jc w:val="both"/>
    </w:pPr>
    <w:rPr>
      <w:rFonts w:ascii="Times New Roman" w:hAnsi="Times New Roman" w:cs="Times New Roman"/>
    </w:rPr>
  </w:style>
  <w:style w:type="paragraph" w:customStyle="1" w:styleId="Default">
    <w:name w:val="Default"/>
    <w:rsid w:val="000C46BF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F634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F6344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635B55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020296"/>
    <w:rPr>
      <w:rFonts w:ascii="Consolas" w:hAnsi="Consolas" w:cs="Consolas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020296"/>
    <w:rPr>
      <w:rFonts w:ascii="Consolas" w:hAnsi="Consolas" w:cs="Consolas"/>
    </w:rPr>
  </w:style>
  <w:style w:type="character" w:customStyle="1" w:styleId="Caratterenotaapidipagina">
    <w:name w:val="Carattere nota a piè di pagina"/>
    <w:rsid w:val="006F69DB"/>
  </w:style>
  <w:style w:type="table" w:styleId="Grigliatabella">
    <w:name w:val="Table Grid"/>
    <w:basedOn w:val="Tabellanormale"/>
    <w:uiPriority w:val="59"/>
    <w:rsid w:val="003A2C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e1">
    <w:name w:val="Normale1"/>
    <w:rsid w:val="003C469A"/>
    <w:pPr>
      <w:widowControl w:val="0"/>
      <w:suppressAutoHyphens/>
      <w:spacing w:line="100" w:lineRule="atLeast"/>
    </w:pPr>
    <w:rPr>
      <w:rFonts w:ascii="Calibri" w:eastAsia="Calibri" w:hAnsi="Calibri" w:cs="Calibri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8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regione.veneto.it/web/lavori-pubblici/protocollo-di-legalita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bosettiegatti.eu/info/norme/statali/2023_0036_A_II.bis.ht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bosettiegatti.eu/info/norme/statali/2023_0036_A_II.bis.htm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36AEC-43FC-4B44-8310-3F3E6F2AA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1755</Words>
  <Characters>11692</Characters>
  <Application>Microsoft Office Word</Application>
  <DocSecurity>0</DocSecurity>
  <Lines>97</Lines>
  <Paragraphs>26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13421</CharactersWithSpaces>
  <SharedDoc>false</SharedDoc>
  <HLinks>
    <vt:vector size="24" baseType="variant">
      <vt:variant>
        <vt:i4>6357096</vt:i4>
      </vt:variant>
      <vt:variant>
        <vt:i4>9</vt:i4>
      </vt:variant>
      <vt:variant>
        <vt:i4>0</vt:i4>
      </vt:variant>
      <vt:variant>
        <vt:i4>5</vt:i4>
      </vt:variant>
      <vt:variant>
        <vt:lpwstr>http://www.regione.veneto.it/web/lavori-pubblici/protocollo-di-legalita</vt:lpwstr>
      </vt:variant>
      <vt:variant>
        <vt:lpwstr/>
      </vt:variant>
      <vt:variant>
        <vt:i4>4653083</vt:i4>
      </vt:variant>
      <vt:variant>
        <vt:i4>6</vt:i4>
      </vt:variant>
      <vt:variant>
        <vt:i4>0</vt:i4>
      </vt:variant>
      <vt:variant>
        <vt:i4>5</vt:i4>
      </vt:variant>
      <vt:variant>
        <vt:lpwstr>https://www.azero.veneto.it/documentazione-e-modulistica</vt:lpwstr>
      </vt:variant>
      <vt:variant>
        <vt:lpwstr/>
      </vt:variant>
      <vt:variant>
        <vt:i4>7733269</vt:i4>
      </vt:variant>
      <vt:variant>
        <vt:i4>3</vt:i4>
      </vt:variant>
      <vt:variant>
        <vt:i4>0</vt:i4>
      </vt:variant>
      <vt:variant>
        <vt:i4>5</vt:i4>
      </vt:variant>
      <vt:variant>
        <vt:lpwstr>https://www.bosettiegatti.eu/info/norme/statali/2023_0036_A_II.bis.htm</vt:lpwstr>
      </vt:variant>
      <vt:variant>
        <vt:lpwstr>II.10</vt:lpwstr>
      </vt:variant>
      <vt:variant>
        <vt:i4>7733269</vt:i4>
      </vt:variant>
      <vt:variant>
        <vt:i4>0</vt:i4>
      </vt:variant>
      <vt:variant>
        <vt:i4>0</vt:i4>
      </vt:variant>
      <vt:variant>
        <vt:i4>5</vt:i4>
      </vt:variant>
      <vt:variant>
        <vt:lpwstr>https://www.bosettiegatti.eu/info/norme/statali/2023_0036_A_II.bis.htm</vt:lpwstr>
      </vt:variant>
      <vt:variant>
        <vt:lpwstr>II.10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Rosin</dc:creator>
  <cp:keywords/>
  <cp:lastModifiedBy>Andrea Orlandin</cp:lastModifiedBy>
  <cp:revision>7</cp:revision>
  <cp:lastPrinted>2024-02-22T10:37:00Z</cp:lastPrinted>
  <dcterms:created xsi:type="dcterms:W3CDTF">2025-06-13T14:42:00Z</dcterms:created>
  <dcterms:modified xsi:type="dcterms:W3CDTF">2025-07-15T19:43:00Z</dcterms:modified>
</cp:coreProperties>
</file>